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8129E" w14:textId="77777777" w:rsidR="00382E5B" w:rsidRPr="004E4750" w:rsidRDefault="00382E5B" w:rsidP="00382E5B">
      <w:pPr>
        <w:autoSpaceDE w:val="0"/>
        <w:autoSpaceDN w:val="0"/>
        <w:adjustRightInd w:val="0"/>
        <w:spacing w:after="0" w:line="240" w:lineRule="auto"/>
        <w:jc w:val="right"/>
        <w:rPr>
          <w:rFonts w:ascii="Times New Roman" w:hAnsi="Times New Roman"/>
          <w:bCs/>
          <w:sz w:val="24"/>
          <w:szCs w:val="24"/>
        </w:rPr>
      </w:pPr>
      <w:r w:rsidRPr="004E4750">
        <w:rPr>
          <w:rFonts w:ascii="Times New Roman" w:hAnsi="Times New Roman"/>
          <w:bCs/>
          <w:sz w:val="24"/>
          <w:szCs w:val="24"/>
        </w:rPr>
        <w:t>Приложение №2 к запросу_ Проект договора</w:t>
      </w:r>
    </w:p>
    <w:p w14:paraId="22B913B1" w14:textId="77777777" w:rsidR="00C818FB" w:rsidRDefault="00C818FB" w:rsidP="00C818FB">
      <w:pPr>
        <w:autoSpaceDE w:val="0"/>
        <w:autoSpaceDN w:val="0"/>
        <w:adjustRightInd w:val="0"/>
        <w:spacing w:after="60" w:line="240" w:lineRule="auto"/>
        <w:jc w:val="center"/>
        <w:rPr>
          <w:rFonts w:ascii="Times New Roman" w:eastAsia="Times New Roman" w:hAnsi="Times New Roman" w:cs="Times New Roman"/>
          <w:b/>
          <w:sz w:val="25"/>
          <w:szCs w:val="25"/>
          <w:lang w:eastAsia="ru-RU"/>
        </w:rPr>
      </w:pPr>
    </w:p>
    <w:p w14:paraId="04310B05" w14:textId="77777777" w:rsidR="00C818FB" w:rsidRPr="00681DB6" w:rsidRDefault="00C818FB" w:rsidP="00C818FB">
      <w:pPr>
        <w:autoSpaceDE w:val="0"/>
        <w:autoSpaceDN w:val="0"/>
        <w:adjustRightInd w:val="0"/>
        <w:spacing w:after="60" w:line="240" w:lineRule="auto"/>
        <w:jc w:val="center"/>
        <w:rPr>
          <w:rFonts w:ascii="Times New Roman" w:eastAsia="Times New Roman" w:hAnsi="Times New Roman" w:cs="Times New Roman"/>
          <w:b/>
          <w:sz w:val="25"/>
          <w:szCs w:val="25"/>
          <w:lang w:eastAsia="ru-RU"/>
        </w:rPr>
      </w:pPr>
      <w:r w:rsidRPr="00681DB6">
        <w:rPr>
          <w:rFonts w:ascii="Times New Roman" w:eastAsia="Times New Roman" w:hAnsi="Times New Roman" w:cs="Times New Roman"/>
          <w:b/>
          <w:sz w:val="25"/>
          <w:szCs w:val="25"/>
          <w:lang w:eastAsia="ru-RU"/>
        </w:rPr>
        <w:t>ПРОЕКТ ДОГОВОРА ПОСТАВКИ № _______________</w:t>
      </w:r>
    </w:p>
    <w:p w14:paraId="6880615B" w14:textId="77777777" w:rsidR="00C818FB" w:rsidRPr="00681DB6" w:rsidRDefault="00C818FB" w:rsidP="00C818FB">
      <w:pPr>
        <w:autoSpaceDE w:val="0"/>
        <w:autoSpaceDN w:val="0"/>
        <w:adjustRightInd w:val="0"/>
        <w:spacing w:after="60" w:line="240" w:lineRule="auto"/>
        <w:jc w:val="both"/>
        <w:rPr>
          <w:rFonts w:ascii="Times New Roman" w:eastAsia="Times New Roman" w:hAnsi="Times New Roman" w:cs="Times New Roman"/>
          <w:sz w:val="25"/>
          <w:szCs w:val="25"/>
          <w:lang w:eastAsia="ru-RU"/>
        </w:rPr>
      </w:pPr>
    </w:p>
    <w:p w14:paraId="2023D626" w14:textId="29FD5C0F" w:rsidR="00C818FB" w:rsidRPr="00681DB6" w:rsidRDefault="00C818FB" w:rsidP="00C818FB">
      <w:pPr>
        <w:autoSpaceDE w:val="0"/>
        <w:autoSpaceDN w:val="0"/>
        <w:adjustRightInd w:val="0"/>
        <w:spacing w:after="60" w:line="240" w:lineRule="auto"/>
        <w:jc w:val="both"/>
        <w:rPr>
          <w:rFonts w:ascii="Times New Roman" w:eastAsia="Times New Roman" w:hAnsi="Times New Roman" w:cs="Times New Roman"/>
          <w:b/>
          <w:sz w:val="25"/>
          <w:szCs w:val="25"/>
          <w:lang w:eastAsia="ru-RU"/>
        </w:rPr>
      </w:pPr>
      <w:r w:rsidRPr="00681DB6">
        <w:rPr>
          <w:rFonts w:ascii="Times New Roman" w:eastAsia="Times New Roman" w:hAnsi="Times New Roman" w:cs="Times New Roman"/>
          <w:b/>
          <w:sz w:val="25"/>
          <w:szCs w:val="25"/>
          <w:lang w:eastAsia="ru-RU"/>
        </w:rPr>
        <w:t xml:space="preserve">г. Йошкар-Ола </w:t>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r>
      <w:r w:rsidRPr="00681DB6">
        <w:rPr>
          <w:rFonts w:ascii="Times New Roman" w:eastAsia="Times New Roman" w:hAnsi="Times New Roman" w:cs="Times New Roman"/>
          <w:b/>
          <w:sz w:val="25"/>
          <w:szCs w:val="25"/>
          <w:lang w:eastAsia="ru-RU"/>
        </w:rPr>
        <w:tab/>
        <w:t xml:space="preserve">      </w:t>
      </w:r>
      <w:r>
        <w:rPr>
          <w:rFonts w:ascii="Times New Roman" w:eastAsia="Times New Roman" w:hAnsi="Times New Roman" w:cs="Times New Roman"/>
          <w:b/>
          <w:sz w:val="25"/>
          <w:szCs w:val="25"/>
          <w:lang w:eastAsia="ru-RU"/>
        </w:rPr>
        <w:t xml:space="preserve">    </w:t>
      </w:r>
      <w:r w:rsidR="00394304">
        <w:rPr>
          <w:rFonts w:ascii="Times New Roman" w:eastAsia="Times New Roman" w:hAnsi="Times New Roman" w:cs="Times New Roman"/>
          <w:b/>
          <w:sz w:val="25"/>
          <w:szCs w:val="25"/>
          <w:lang w:eastAsia="ru-RU"/>
        </w:rPr>
        <w:t xml:space="preserve">      </w:t>
      </w:r>
      <w:r>
        <w:rPr>
          <w:rFonts w:ascii="Times New Roman" w:eastAsia="Times New Roman" w:hAnsi="Times New Roman" w:cs="Times New Roman"/>
          <w:b/>
          <w:sz w:val="25"/>
          <w:szCs w:val="25"/>
          <w:lang w:eastAsia="ru-RU"/>
        </w:rPr>
        <w:t xml:space="preserve">     </w:t>
      </w:r>
      <w:proofErr w:type="gramStart"/>
      <w:r>
        <w:rPr>
          <w:rFonts w:ascii="Times New Roman" w:eastAsia="Times New Roman" w:hAnsi="Times New Roman" w:cs="Times New Roman"/>
          <w:b/>
          <w:sz w:val="25"/>
          <w:szCs w:val="25"/>
          <w:lang w:eastAsia="ru-RU"/>
        </w:rPr>
        <w:t xml:space="preserve">   </w:t>
      </w:r>
      <w:r w:rsidRPr="00681DB6">
        <w:rPr>
          <w:rFonts w:ascii="Times New Roman" w:eastAsia="Times New Roman" w:hAnsi="Times New Roman" w:cs="Times New Roman"/>
          <w:b/>
          <w:sz w:val="25"/>
          <w:szCs w:val="25"/>
          <w:lang w:eastAsia="ru-RU"/>
        </w:rPr>
        <w:t>«</w:t>
      </w:r>
      <w:proofErr w:type="gramEnd"/>
      <w:r w:rsidRPr="00681DB6">
        <w:rPr>
          <w:rFonts w:ascii="Times New Roman" w:eastAsia="Times New Roman" w:hAnsi="Times New Roman" w:cs="Times New Roman"/>
          <w:b/>
          <w:sz w:val="25"/>
          <w:szCs w:val="25"/>
          <w:lang w:eastAsia="ru-RU"/>
        </w:rPr>
        <w:t>__</w:t>
      </w:r>
      <w:r>
        <w:rPr>
          <w:rFonts w:ascii="Times New Roman" w:eastAsia="Times New Roman" w:hAnsi="Times New Roman" w:cs="Times New Roman"/>
          <w:b/>
          <w:sz w:val="25"/>
          <w:szCs w:val="25"/>
          <w:lang w:eastAsia="ru-RU"/>
        </w:rPr>
        <w:t>__</w:t>
      </w:r>
      <w:r w:rsidRPr="00681DB6">
        <w:rPr>
          <w:rFonts w:ascii="Times New Roman" w:eastAsia="Times New Roman" w:hAnsi="Times New Roman" w:cs="Times New Roman"/>
          <w:b/>
          <w:sz w:val="25"/>
          <w:szCs w:val="25"/>
          <w:lang w:eastAsia="ru-RU"/>
        </w:rPr>
        <w:t>» _________ 2026 г.</w:t>
      </w:r>
    </w:p>
    <w:p w14:paraId="19DB2D79" w14:textId="77777777" w:rsidR="00C818FB" w:rsidRPr="00681DB6" w:rsidRDefault="00C818FB" w:rsidP="00C818FB">
      <w:pPr>
        <w:autoSpaceDE w:val="0"/>
        <w:autoSpaceDN w:val="0"/>
        <w:adjustRightInd w:val="0"/>
        <w:spacing w:after="60" w:line="240" w:lineRule="auto"/>
        <w:jc w:val="both"/>
        <w:rPr>
          <w:rFonts w:ascii="Times New Roman" w:eastAsia="Times New Roman" w:hAnsi="Times New Roman" w:cs="Times New Roman"/>
          <w:sz w:val="25"/>
          <w:szCs w:val="25"/>
          <w:lang w:eastAsia="ru-RU"/>
        </w:rPr>
      </w:pPr>
    </w:p>
    <w:p w14:paraId="086C413E" w14:textId="536B98DA" w:rsidR="00C818FB" w:rsidRPr="00681DB6" w:rsidRDefault="00C818FB" w:rsidP="00C818FB">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8D607F">
        <w:rPr>
          <w:rFonts w:ascii="Times New Roman" w:eastAsia="Times New Roman" w:hAnsi="Times New Roman" w:cs="Times New Roman"/>
          <w:iCs/>
          <w:snapToGrid w:val="0"/>
          <w:sz w:val="25"/>
          <w:szCs w:val="25"/>
          <w:lang w:eastAsia="ru-RU"/>
        </w:rPr>
        <w:t>_______________________________</w:t>
      </w:r>
      <w:r w:rsidRPr="00681DB6">
        <w:rPr>
          <w:rFonts w:ascii="Times New Roman" w:eastAsia="Times New Roman" w:hAnsi="Times New Roman" w:cs="Times New Roman"/>
          <w:b/>
          <w:iCs/>
          <w:snapToGrid w:val="0"/>
          <w:sz w:val="25"/>
          <w:szCs w:val="25"/>
          <w:lang w:eastAsia="ru-RU"/>
        </w:rPr>
        <w:t xml:space="preserve">, </w:t>
      </w:r>
      <w:r w:rsidRPr="00681DB6">
        <w:rPr>
          <w:rFonts w:ascii="Times New Roman" w:eastAsia="Times New Roman" w:hAnsi="Times New Roman" w:cs="Times New Roman"/>
          <w:sz w:val="25"/>
          <w:szCs w:val="25"/>
          <w:lang w:eastAsia="ru-RU"/>
        </w:rPr>
        <w:t xml:space="preserve">именуемое в дальнейшем «Поставщик», в лице ______________________________, действующего на основании ______, с одной стороны, и </w:t>
      </w:r>
    </w:p>
    <w:p w14:paraId="3C0FA989" w14:textId="77777777" w:rsidR="00C818FB" w:rsidRPr="00681DB6" w:rsidRDefault="00C818FB" w:rsidP="00C818FB">
      <w:pPr>
        <w:autoSpaceDE w:val="0"/>
        <w:adjustRightInd w:val="0"/>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b/>
          <w:bCs/>
          <w:iCs/>
          <w:sz w:val="25"/>
          <w:szCs w:val="25"/>
          <w:lang w:eastAsia="ar-SA"/>
        </w:rPr>
        <w:t>Акционерное общество «Завод полупроводниковых приборов» (АО «ЗПП»)</w:t>
      </w:r>
      <w:r w:rsidRPr="00681DB6">
        <w:rPr>
          <w:rFonts w:ascii="Times New Roman" w:eastAsia="Times New Roman" w:hAnsi="Times New Roman" w:cs="Times New Roman"/>
          <w:sz w:val="25"/>
          <w:szCs w:val="25"/>
          <w:lang w:eastAsia="ru-RU"/>
        </w:rPr>
        <w:t xml:space="preserve">, именуемое в дальнейшем «Заказчик», в лице генерального директора </w:t>
      </w:r>
      <w:proofErr w:type="spellStart"/>
      <w:r w:rsidRPr="00681DB6">
        <w:rPr>
          <w:rFonts w:ascii="Times New Roman" w:eastAsia="Times New Roman" w:hAnsi="Times New Roman" w:cs="Times New Roman"/>
          <w:sz w:val="25"/>
          <w:szCs w:val="25"/>
          <w:lang w:eastAsia="ru-RU"/>
        </w:rPr>
        <w:t>Нарбутта</w:t>
      </w:r>
      <w:proofErr w:type="spellEnd"/>
      <w:r w:rsidRPr="00681DB6">
        <w:rPr>
          <w:rFonts w:ascii="Times New Roman" w:eastAsia="Times New Roman" w:hAnsi="Times New Roman" w:cs="Times New Roman"/>
          <w:sz w:val="25"/>
          <w:szCs w:val="25"/>
          <w:lang w:eastAsia="ru-RU"/>
        </w:rPr>
        <w:t xml:space="preserve">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3FE7C795"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1. Определения</w:t>
      </w:r>
    </w:p>
    <w:p w14:paraId="39E07EAA"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В настоящем Договоре применены следующие термины с соответствующими определениями:</w:t>
      </w:r>
    </w:p>
    <w:p w14:paraId="746809EF" w14:textId="77777777" w:rsidR="00C818FB" w:rsidRPr="00681DB6" w:rsidRDefault="00C818FB" w:rsidP="00C818FB">
      <w:pPr>
        <w:autoSpaceDE w:val="0"/>
        <w:autoSpaceDN w:val="0"/>
        <w:adjustRightInd w:val="0"/>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b/>
          <w:sz w:val="25"/>
          <w:szCs w:val="25"/>
        </w:rPr>
        <w:t xml:space="preserve">«Стороны» </w:t>
      </w:r>
      <w:r w:rsidRPr="00681DB6">
        <w:rPr>
          <w:rFonts w:ascii="Times New Roman" w:eastAsia="Calibri" w:hAnsi="Times New Roman" w:cs="Times New Roman"/>
          <w:sz w:val="25"/>
          <w:szCs w:val="25"/>
        </w:rPr>
        <w:t>- Заказчик и Поставщик.</w:t>
      </w:r>
    </w:p>
    <w:p w14:paraId="56520F48" w14:textId="77777777" w:rsidR="00C818FB" w:rsidRPr="00681DB6" w:rsidRDefault="00C818FB" w:rsidP="00C818FB">
      <w:pPr>
        <w:autoSpaceDE w:val="0"/>
        <w:autoSpaceDN w:val="0"/>
        <w:adjustRightInd w:val="0"/>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b/>
          <w:sz w:val="25"/>
          <w:szCs w:val="25"/>
        </w:rPr>
        <w:t>«Договор»</w:t>
      </w:r>
      <w:r w:rsidRPr="00681DB6">
        <w:rPr>
          <w:rFonts w:ascii="Times New Roman" w:eastAsia="Calibri" w:hAnsi="Times New Roman" w:cs="Times New Roman"/>
          <w:sz w:val="25"/>
          <w:szCs w:val="25"/>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14:paraId="252127EE" w14:textId="77777777" w:rsidR="00C818FB" w:rsidRPr="00681DB6" w:rsidRDefault="00C818FB" w:rsidP="00C818FB">
      <w:pPr>
        <w:autoSpaceDE w:val="0"/>
        <w:autoSpaceDN w:val="0"/>
        <w:adjustRightInd w:val="0"/>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b/>
          <w:sz w:val="25"/>
          <w:szCs w:val="25"/>
        </w:rPr>
        <w:t xml:space="preserve">«Товар» </w:t>
      </w:r>
      <w:r w:rsidRPr="00681DB6">
        <w:rPr>
          <w:rFonts w:ascii="Times New Roman" w:eastAsia="Calibri" w:hAnsi="Times New Roman" w:cs="Times New Roman"/>
          <w:sz w:val="25"/>
          <w:szCs w:val="25"/>
        </w:rPr>
        <w:t>-</w:t>
      </w:r>
      <w:r w:rsidRPr="00681DB6">
        <w:rPr>
          <w:rFonts w:ascii="Times New Roman" w:eastAsia="Times New Roman" w:hAnsi="Times New Roman" w:cs="Times New Roman"/>
          <w:sz w:val="25"/>
          <w:szCs w:val="25"/>
          <w:lang w:eastAsia="ru-RU"/>
        </w:rPr>
        <w:t xml:space="preserve"> </w:t>
      </w:r>
      <w:r>
        <w:rPr>
          <w:rFonts w:ascii="Times New Roman" w:eastAsia="Calibri" w:hAnsi="Times New Roman" w:cs="Times New Roman"/>
          <w:sz w:val="25"/>
          <w:szCs w:val="25"/>
        </w:rPr>
        <w:t>химические</w:t>
      </w:r>
      <w:r w:rsidRPr="0084327B">
        <w:rPr>
          <w:rFonts w:ascii="Times New Roman" w:eastAsia="Calibri" w:hAnsi="Times New Roman" w:cs="Times New Roman"/>
          <w:sz w:val="25"/>
          <w:szCs w:val="25"/>
        </w:rPr>
        <w:t xml:space="preserve"> насос</w:t>
      </w:r>
      <w:r>
        <w:rPr>
          <w:rFonts w:ascii="Times New Roman" w:eastAsia="Calibri" w:hAnsi="Times New Roman" w:cs="Times New Roman"/>
          <w:sz w:val="25"/>
          <w:szCs w:val="25"/>
        </w:rPr>
        <w:t>ы</w:t>
      </w:r>
      <w:r w:rsidRPr="0084327B">
        <w:rPr>
          <w:rFonts w:ascii="Times New Roman" w:eastAsia="Calibri" w:hAnsi="Times New Roman" w:cs="Times New Roman"/>
          <w:sz w:val="25"/>
          <w:szCs w:val="25"/>
        </w:rPr>
        <w:t xml:space="preserve"> ХМ-3,2/4Т-0.18-G1</w:t>
      </w:r>
      <w:r>
        <w:rPr>
          <w:rFonts w:ascii="Times New Roman" w:eastAsia="Calibri" w:hAnsi="Times New Roman" w:cs="Times New Roman"/>
          <w:sz w:val="25"/>
          <w:szCs w:val="25"/>
        </w:rPr>
        <w:t>, поставляемые</w:t>
      </w:r>
      <w:r w:rsidRPr="00681DB6">
        <w:rPr>
          <w:rFonts w:ascii="Times New Roman" w:eastAsia="Calibri" w:hAnsi="Times New Roman" w:cs="Times New Roman"/>
          <w:sz w:val="25"/>
          <w:szCs w:val="25"/>
        </w:rPr>
        <w:t xml:space="preserve"> в соответствии со Спецификацией (Приложение № 1), техническим заданием или комбинацией из них, являющимися Приложениями к настоящему Договору.</w:t>
      </w:r>
    </w:p>
    <w:p w14:paraId="0405A916" w14:textId="77777777" w:rsidR="00C818FB" w:rsidRPr="00681DB6" w:rsidRDefault="00C818FB" w:rsidP="00C818FB">
      <w:pPr>
        <w:autoSpaceDE w:val="0"/>
        <w:autoSpaceDN w:val="0"/>
        <w:adjustRightInd w:val="0"/>
        <w:spacing w:after="0" w:line="240" w:lineRule="auto"/>
        <w:jc w:val="center"/>
        <w:rPr>
          <w:rFonts w:ascii="Times New Roman" w:eastAsia="Calibri" w:hAnsi="Times New Roman" w:cs="Times New Roman"/>
          <w:b/>
          <w:bCs/>
          <w:sz w:val="25"/>
          <w:szCs w:val="25"/>
        </w:rPr>
      </w:pPr>
      <w:r w:rsidRPr="00681DB6">
        <w:rPr>
          <w:rFonts w:ascii="Times New Roman" w:eastAsia="Calibri" w:hAnsi="Times New Roman" w:cs="Times New Roman"/>
          <w:b/>
          <w:bCs/>
          <w:sz w:val="25"/>
          <w:szCs w:val="25"/>
        </w:rPr>
        <w:t>2. Предмет Договора</w:t>
      </w:r>
    </w:p>
    <w:p w14:paraId="68345960"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2.1. Поставщик обязуется поставить Товар Заказчику, а Заказчик - принять и оплатить Товар в порядке и на условиях настоящего Договора.</w:t>
      </w:r>
    </w:p>
    <w:p w14:paraId="3B55B468"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2.2. Количество, номенклатура, стоимость Товара определены в Спецификации, представленной в Приложении № 1, являющейся неотъемлемой частью настоящего Договора. </w:t>
      </w:r>
    </w:p>
    <w:p w14:paraId="61F6CF46"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14:paraId="547A93EF" w14:textId="77777777" w:rsidR="00C818FB" w:rsidRPr="00681DB6" w:rsidRDefault="00C818FB" w:rsidP="00C818FB">
      <w:pPr>
        <w:spacing w:after="0" w:line="240" w:lineRule="auto"/>
        <w:jc w:val="center"/>
        <w:rPr>
          <w:rFonts w:ascii="Times New Roman" w:eastAsia="Calibri" w:hAnsi="Times New Roman" w:cs="Times New Roman"/>
          <w:b/>
          <w:bCs/>
          <w:sz w:val="25"/>
          <w:szCs w:val="25"/>
        </w:rPr>
      </w:pPr>
      <w:r w:rsidRPr="00681DB6">
        <w:rPr>
          <w:rFonts w:ascii="Times New Roman" w:eastAsia="Calibri" w:hAnsi="Times New Roman" w:cs="Times New Roman"/>
          <w:b/>
          <w:bCs/>
          <w:sz w:val="25"/>
          <w:szCs w:val="25"/>
        </w:rPr>
        <w:t>3. Качество Товара</w:t>
      </w:r>
    </w:p>
    <w:p w14:paraId="7D8A1A0D" w14:textId="77777777" w:rsidR="00C818FB" w:rsidRPr="00681DB6" w:rsidRDefault="00C818FB" w:rsidP="00C818FB">
      <w:pPr>
        <w:spacing w:after="0" w:line="240" w:lineRule="auto"/>
        <w:ind w:firstLine="709"/>
        <w:jc w:val="both"/>
        <w:rPr>
          <w:rFonts w:ascii="Times New Roman" w:eastAsia="Calibri" w:hAnsi="Times New Roman" w:cs="Times New Roman"/>
          <w:bCs/>
          <w:sz w:val="25"/>
          <w:szCs w:val="25"/>
        </w:rPr>
      </w:pPr>
      <w:r w:rsidRPr="00681DB6">
        <w:rPr>
          <w:rFonts w:ascii="Times New Roman" w:eastAsia="Calibri" w:hAnsi="Times New Roman" w:cs="Times New Roman"/>
          <w:bCs/>
          <w:sz w:val="25"/>
          <w:szCs w:val="25"/>
        </w:rPr>
        <w:t xml:space="preserve">3.1. Качество поставляемого </w:t>
      </w:r>
      <w:r w:rsidRPr="00681DB6">
        <w:rPr>
          <w:rFonts w:ascii="Times New Roman" w:eastAsia="font290" w:hAnsi="Times New Roman" w:cs="Times New Roman"/>
          <w:kern w:val="2"/>
          <w:sz w:val="25"/>
          <w:szCs w:val="25"/>
          <w:lang w:eastAsia="ar-SA"/>
        </w:rPr>
        <w:t>Товара</w:t>
      </w:r>
      <w:r w:rsidRPr="00681DB6">
        <w:rPr>
          <w:rFonts w:ascii="Times New Roman" w:eastAsia="Calibri" w:hAnsi="Times New Roman" w:cs="Times New Roman"/>
          <w:bCs/>
          <w:sz w:val="25"/>
          <w:szCs w:val="25"/>
        </w:rPr>
        <w:t xml:space="preserve"> должно соответствовать предусмотренным по нему стандартам, техническим условиям, регламентам, действующим на территории РФ.</w:t>
      </w:r>
    </w:p>
    <w:p w14:paraId="361669F2" w14:textId="77777777" w:rsidR="00C818FB" w:rsidRPr="00681DB6" w:rsidRDefault="00C818FB" w:rsidP="00C818FB">
      <w:pPr>
        <w:spacing w:after="0" w:line="240" w:lineRule="auto"/>
        <w:ind w:firstLine="709"/>
        <w:jc w:val="both"/>
        <w:rPr>
          <w:rFonts w:ascii="Times New Roman" w:eastAsia="Calibri" w:hAnsi="Times New Roman" w:cs="Times New Roman"/>
          <w:bCs/>
          <w:sz w:val="25"/>
          <w:szCs w:val="25"/>
        </w:rPr>
      </w:pPr>
      <w:r w:rsidRPr="00681DB6">
        <w:rPr>
          <w:rFonts w:ascii="Times New Roman" w:eastAsia="Calibri" w:hAnsi="Times New Roman" w:cs="Times New Roman"/>
          <w:bCs/>
          <w:sz w:val="25"/>
          <w:szCs w:val="25"/>
        </w:rPr>
        <w:t xml:space="preserve">3.2. Поставщик вместе с </w:t>
      </w:r>
      <w:r w:rsidRPr="00681DB6">
        <w:rPr>
          <w:rFonts w:ascii="Times New Roman" w:eastAsia="font290" w:hAnsi="Times New Roman" w:cs="Times New Roman"/>
          <w:kern w:val="2"/>
          <w:sz w:val="25"/>
          <w:szCs w:val="25"/>
          <w:lang w:eastAsia="ar-SA"/>
        </w:rPr>
        <w:t>Товаром</w:t>
      </w:r>
      <w:r w:rsidRPr="00681DB6">
        <w:rPr>
          <w:rFonts w:ascii="Times New Roman" w:eastAsia="Calibri" w:hAnsi="Times New Roman" w:cs="Times New Roman"/>
          <w:bCs/>
          <w:sz w:val="25"/>
          <w:szCs w:val="25"/>
        </w:rPr>
        <w:t xml:space="preserve"> предоставляет Заказчику сопроводительные документы, подтверждающие качество, происхождение </w:t>
      </w:r>
      <w:r w:rsidRPr="00681DB6">
        <w:rPr>
          <w:rFonts w:ascii="Times New Roman" w:eastAsia="font290" w:hAnsi="Times New Roman" w:cs="Times New Roman"/>
          <w:kern w:val="2"/>
          <w:sz w:val="25"/>
          <w:szCs w:val="25"/>
          <w:lang w:eastAsia="ar-SA"/>
        </w:rPr>
        <w:t>Товара,</w:t>
      </w:r>
      <w:r w:rsidRPr="00681DB6">
        <w:rPr>
          <w:rFonts w:ascii="Times New Roman" w:eastAsia="Calibri" w:hAnsi="Times New Roman" w:cs="Times New Roman"/>
          <w:bCs/>
          <w:sz w:val="25"/>
          <w:szCs w:val="25"/>
        </w:rPr>
        <w:t xml:space="preserve"> и иные необходимые документы.</w:t>
      </w:r>
    </w:p>
    <w:p w14:paraId="14EB4142" w14:textId="77777777" w:rsidR="00C818FB" w:rsidRPr="00681DB6" w:rsidRDefault="00C818FB" w:rsidP="00C818FB">
      <w:pPr>
        <w:autoSpaceDE w:val="0"/>
        <w:autoSpaceDN w:val="0"/>
        <w:adjustRightInd w:val="0"/>
        <w:spacing w:after="0" w:line="240" w:lineRule="auto"/>
        <w:jc w:val="center"/>
        <w:rPr>
          <w:rFonts w:ascii="Times New Roman" w:eastAsia="Calibri" w:hAnsi="Times New Roman" w:cs="Times New Roman"/>
          <w:b/>
          <w:bCs/>
          <w:sz w:val="25"/>
          <w:szCs w:val="25"/>
        </w:rPr>
      </w:pPr>
      <w:r w:rsidRPr="00681DB6">
        <w:rPr>
          <w:rFonts w:ascii="Times New Roman" w:eastAsia="Calibri" w:hAnsi="Times New Roman" w:cs="Times New Roman"/>
          <w:b/>
          <w:bCs/>
          <w:sz w:val="25"/>
          <w:szCs w:val="25"/>
        </w:rPr>
        <w:t>4. Цена Договора и порядок оплаты</w:t>
      </w:r>
    </w:p>
    <w:p w14:paraId="20333A60" w14:textId="526B0C19" w:rsidR="00C818FB" w:rsidRPr="00681DB6" w:rsidRDefault="00C818FB" w:rsidP="00C818FB">
      <w:pPr>
        <w:spacing w:after="0" w:line="240" w:lineRule="auto"/>
        <w:ind w:firstLine="709"/>
        <w:jc w:val="both"/>
        <w:rPr>
          <w:rFonts w:ascii="Times New Roman" w:eastAsia="Calibri" w:hAnsi="Times New Roman" w:cs="Times New Roman"/>
          <w:bCs/>
          <w:sz w:val="25"/>
          <w:szCs w:val="25"/>
        </w:rPr>
      </w:pPr>
      <w:r w:rsidRPr="00681DB6">
        <w:rPr>
          <w:rFonts w:ascii="Times New Roman" w:eastAsia="Calibri" w:hAnsi="Times New Roman" w:cs="Times New Roman"/>
          <w:bCs/>
          <w:sz w:val="25"/>
          <w:szCs w:val="25"/>
        </w:rPr>
        <w:t xml:space="preserve">4.1. Цена Договора </w:t>
      </w:r>
      <w:r>
        <w:rPr>
          <w:rFonts w:ascii="Times New Roman" w:eastAsia="Calibri" w:hAnsi="Times New Roman" w:cs="Times New Roman"/>
          <w:bCs/>
          <w:sz w:val="25"/>
          <w:szCs w:val="25"/>
        </w:rPr>
        <w:t xml:space="preserve">определена и составляет </w:t>
      </w:r>
      <w:r w:rsidRPr="00681DB6">
        <w:rPr>
          <w:rFonts w:ascii="Times New Roman" w:eastAsia="Calibri" w:hAnsi="Times New Roman" w:cs="Times New Roman"/>
          <w:bCs/>
          <w:sz w:val="25"/>
          <w:szCs w:val="25"/>
        </w:rPr>
        <w:t>___________ (_____________________) рублей ___ копеек, включает стоимость Товара,</w:t>
      </w:r>
      <w:r w:rsidRPr="00681DB6">
        <w:rPr>
          <w:rFonts w:ascii="Times New Roman" w:eastAsia="Times New Roman" w:hAnsi="Times New Roman" w:cs="Times New Roman"/>
          <w:sz w:val="25"/>
          <w:szCs w:val="25"/>
          <w:lang w:eastAsia="ru-RU"/>
        </w:rPr>
        <w:t xml:space="preserve"> средств</w:t>
      </w:r>
      <w:r w:rsidR="00727147">
        <w:rPr>
          <w:rFonts w:ascii="Times New Roman" w:eastAsia="Times New Roman" w:hAnsi="Times New Roman" w:cs="Times New Roman"/>
          <w:sz w:val="25"/>
          <w:szCs w:val="25"/>
          <w:lang w:eastAsia="ru-RU"/>
        </w:rPr>
        <w:t>а</w:t>
      </w:r>
      <w:r w:rsidRPr="00681DB6">
        <w:rPr>
          <w:rFonts w:ascii="Times New Roman" w:eastAsia="Times New Roman" w:hAnsi="Times New Roman" w:cs="Times New Roman"/>
          <w:sz w:val="25"/>
          <w:szCs w:val="25"/>
          <w:lang w:eastAsia="ru-RU"/>
        </w:rPr>
        <w:t xml:space="preserve"> на оплату труда, использование транспортных средств,</w:t>
      </w:r>
      <w:r w:rsidRPr="00681DB6">
        <w:rPr>
          <w:rFonts w:ascii="Times New Roman" w:eastAsia="Calibri" w:hAnsi="Times New Roman" w:cs="Times New Roman"/>
          <w:bCs/>
          <w:sz w:val="25"/>
          <w:szCs w:val="25"/>
        </w:rPr>
        <w:t xml:space="preserve"> доставку Товара до склада Заказчика, стоимость погрузочно-разгрузочных работ, налоги (*НДС - если применим), сборы и иные обязательные платежи, действующие на территории РФ.</w:t>
      </w:r>
    </w:p>
    <w:p w14:paraId="68532D98" w14:textId="77777777" w:rsidR="00C818FB" w:rsidRPr="00681DB6" w:rsidRDefault="00C818FB" w:rsidP="00C818FB">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в течение всего срока действия Договора. </w:t>
      </w:r>
    </w:p>
    <w:p w14:paraId="5A090D50" w14:textId="77777777" w:rsidR="00C818FB" w:rsidRPr="00681DB6" w:rsidRDefault="00C818FB" w:rsidP="00C818FB">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Calibri" w:hAnsi="Times New Roman" w:cs="Times New Roman"/>
          <w:sz w:val="25"/>
          <w:szCs w:val="25"/>
        </w:rPr>
        <w:lastRenderedPageBreak/>
        <w:t xml:space="preserve">4.2. </w:t>
      </w:r>
      <w:r w:rsidRPr="00681DB6">
        <w:rPr>
          <w:rFonts w:ascii="Times New Roman" w:eastAsia="Times New Roman" w:hAnsi="Times New Roman" w:cs="Times New Roman"/>
          <w:sz w:val="25"/>
          <w:szCs w:val="25"/>
          <w:lang w:eastAsia="ru-RU"/>
        </w:rPr>
        <w:t xml:space="preserve">Заказчик осуществляет 100 % оплату за Товар на основании выставленного счета Поставщика в течение 30 (Тридцати) </w:t>
      </w:r>
      <w:r>
        <w:rPr>
          <w:rFonts w:ascii="Times New Roman" w:eastAsia="Times New Roman" w:hAnsi="Times New Roman" w:cs="Times New Roman"/>
          <w:sz w:val="25"/>
          <w:szCs w:val="25"/>
          <w:lang w:eastAsia="ru-RU"/>
        </w:rPr>
        <w:t xml:space="preserve">календарных </w:t>
      </w:r>
      <w:r w:rsidRPr="00681DB6">
        <w:rPr>
          <w:rFonts w:ascii="Times New Roman" w:eastAsia="Times New Roman" w:hAnsi="Times New Roman" w:cs="Times New Roman"/>
          <w:sz w:val="25"/>
          <w:szCs w:val="25"/>
          <w:lang w:eastAsia="ru-RU"/>
        </w:rPr>
        <w:t>дней с момента поставки Товара на склад Заказчика</w:t>
      </w:r>
      <w:r w:rsidRPr="00681DB6">
        <w:rPr>
          <w:rStyle w:val="a5"/>
          <w:rFonts w:ascii="Times New Roman" w:eastAsia="Times New Roman" w:hAnsi="Times New Roman" w:cs="Times New Roman"/>
          <w:sz w:val="25"/>
          <w:szCs w:val="25"/>
          <w:lang w:eastAsia="ru-RU"/>
        </w:rPr>
        <w:footnoteReference w:id="1"/>
      </w:r>
      <w:r w:rsidRPr="00681DB6">
        <w:rPr>
          <w:rFonts w:ascii="Times New Roman" w:eastAsia="Times New Roman" w:hAnsi="Times New Roman" w:cs="Times New Roman"/>
          <w:sz w:val="25"/>
          <w:szCs w:val="25"/>
          <w:lang w:eastAsia="ru-RU"/>
        </w:rPr>
        <w:t>.</w:t>
      </w:r>
    </w:p>
    <w:p w14:paraId="2850A1E3"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4.3. Обязательство Заказчика по оплате </w:t>
      </w:r>
      <w:r w:rsidRPr="00681DB6">
        <w:rPr>
          <w:rFonts w:ascii="Times New Roman" w:eastAsia="font290" w:hAnsi="Times New Roman" w:cs="Times New Roman"/>
          <w:kern w:val="2"/>
          <w:sz w:val="25"/>
          <w:szCs w:val="25"/>
          <w:lang w:eastAsia="ar-SA"/>
        </w:rPr>
        <w:t>Товара</w:t>
      </w:r>
      <w:r w:rsidRPr="00681DB6">
        <w:rPr>
          <w:rFonts w:ascii="Times New Roman" w:eastAsia="Calibri" w:hAnsi="Times New Roman" w:cs="Times New Roman"/>
          <w:sz w:val="25"/>
          <w:szCs w:val="25"/>
        </w:rPr>
        <w:t xml:space="preserve"> считается исполненным с момента списания денежных средств с расчетного счета Заказчика.</w:t>
      </w:r>
    </w:p>
    <w:p w14:paraId="385F438D"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5. Сроки и условия поставки Товара</w:t>
      </w:r>
    </w:p>
    <w:p w14:paraId="39AF5A01" w14:textId="77777777" w:rsidR="00C818FB" w:rsidRPr="00681DB6" w:rsidRDefault="00C818FB" w:rsidP="00C818FB">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5.1. Поставка Товара осуществляется </w:t>
      </w:r>
      <w:r>
        <w:rPr>
          <w:rFonts w:ascii="Times New Roman" w:eastAsia="Calibri" w:hAnsi="Times New Roman" w:cs="Times New Roman"/>
          <w:sz w:val="25"/>
          <w:szCs w:val="25"/>
        </w:rPr>
        <w:t xml:space="preserve">Поставщиком в течение </w:t>
      </w:r>
      <w:r w:rsidRPr="0084327B">
        <w:rPr>
          <w:rFonts w:ascii="Times New Roman" w:eastAsia="Calibri" w:hAnsi="Times New Roman" w:cs="Times New Roman"/>
          <w:sz w:val="25"/>
          <w:szCs w:val="25"/>
        </w:rPr>
        <w:t xml:space="preserve">30 (Тридцати) календарных </w:t>
      </w:r>
      <w:r w:rsidRPr="00681DB6">
        <w:rPr>
          <w:rFonts w:ascii="Times New Roman" w:eastAsia="Calibri" w:hAnsi="Times New Roman" w:cs="Times New Roman"/>
          <w:sz w:val="25"/>
          <w:szCs w:val="25"/>
        </w:rPr>
        <w:t xml:space="preserve">дней с момента </w:t>
      </w:r>
      <w:r>
        <w:rPr>
          <w:rFonts w:ascii="Times New Roman" w:eastAsia="Calibri" w:hAnsi="Times New Roman" w:cs="Times New Roman"/>
          <w:sz w:val="25"/>
          <w:szCs w:val="25"/>
        </w:rPr>
        <w:t xml:space="preserve">подписания настоящего Договора. </w:t>
      </w:r>
    </w:p>
    <w:p w14:paraId="171CB3C7" w14:textId="77777777" w:rsidR="00C818FB" w:rsidRPr="00681DB6" w:rsidRDefault="00C818FB" w:rsidP="00C818FB">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Доставка Товара осуществляется силами и средствами Поставщика до склада Заказчика, расположенного по адресу: Республика Марий Эл, г. Йошкар-Ола, ул. Суворова, д. 26.</w:t>
      </w:r>
    </w:p>
    <w:p w14:paraId="4329A3D9" w14:textId="77777777" w:rsidR="00C818FB" w:rsidRPr="00681DB6" w:rsidRDefault="00C818FB" w:rsidP="00C818FB">
      <w:pPr>
        <w:shd w:val="clear" w:color="auto" w:fill="FFFFFF"/>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14:paraId="2F7F8B68"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681DB6">
        <w:rPr>
          <w:rFonts w:ascii="Times New Roman" w:eastAsia="Calibri" w:hAnsi="Times New Roman" w:cs="Times New Roman"/>
          <w:b/>
          <w:sz w:val="25"/>
          <w:szCs w:val="25"/>
        </w:rPr>
        <w:t xml:space="preserve"> </w:t>
      </w:r>
      <w:r w:rsidRPr="00681DB6">
        <w:rPr>
          <w:rFonts w:ascii="Times New Roman" w:eastAsia="Calibri" w:hAnsi="Times New Roman" w:cs="Times New Roman"/>
          <w:sz w:val="25"/>
          <w:szCs w:val="25"/>
        </w:rPr>
        <w:t>должны передаваться другой Стороне незамедлительно.</w:t>
      </w:r>
    </w:p>
    <w:p w14:paraId="4B13EAE0"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6. Приемка-передача Товара</w:t>
      </w:r>
    </w:p>
    <w:p w14:paraId="562661E6" w14:textId="77777777" w:rsidR="00C818FB" w:rsidRPr="00681DB6" w:rsidRDefault="00C818FB" w:rsidP="00C818FB">
      <w:pPr>
        <w:tabs>
          <w:tab w:val="left" w:pos="3060"/>
        </w:tabs>
        <w:spacing w:after="0" w:line="200" w:lineRule="atLeast"/>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6.1. Заказчик в день передачи Товара подписывает товарную накладную по форме ТОРГ 12 (далее по тексту – накладная),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14:paraId="19869C2F" w14:textId="77777777" w:rsidR="00C818FB" w:rsidRPr="00681DB6" w:rsidRDefault="00C818FB" w:rsidP="00C818FB">
      <w:pPr>
        <w:tabs>
          <w:tab w:val="left" w:pos="3060"/>
        </w:tabs>
        <w:spacing w:after="0" w:line="200" w:lineRule="atLeast"/>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6.2. Датой поставки Товара является дата подписания Сторонами накладной, либо иного документа, подтверждающего факт доставки Товара Поставщиком.</w:t>
      </w:r>
    </w:p>
    <w:p w14:paraId="5C227291" w14:textId="77777777" w:rsidR="00C818FB" w:rsidRPr="00681DB6" w:rsidRDefault="00C818FB" w:rsidP="00C818FB">
      <w:pPr>
        <w:tabs>
          <w:tab w:val="left" w:pos="3060"/>
        </w:tabs>
        <w:spacing w:after="0" w:line="200" w:lineRule="atLeast"/>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6.3. Внутренняя приемка Товара на предмет его соответствия Спецификации и/или накладной по качеству, комплектности и товарному виду осуществляется на складе Заказчика не позднее 20 (Двадцати) рабочих дней с даты поставки.</w:t>
      </w:r>
    </w:p>
    <w:p w14:paraId="3092070F" w14:textId="77777777" w:rsidR="00C818FB" w:rsidRPr="00681DB6" w:rsidRDefault="00C818FB" w:rsidP="00C818FB">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6.4. Поставщик отвечает за все недостатки Товара, возникшие до передачи Товара Заказчику.</w:t>
      </w:r>
      <w:r w:rsidRPr="00681DB6">
        <w:rPr>
          <w:rFonts w:ascii="Times New Roman" w:eastAsia="Times New Roman" w:hAnsi="Times New Roman" w:cs="Times New Roman"/>
          <w:sz w:val="25"/>
          <w:szCs w:val="25"/>
          <w:lang w:eastAsia="ru-RU"/>
        </w:rPr>
        <w:t xml:space="preserve"> </w:t>
      </w:r>
      <w:r w:rsidRPr="00681DB6">
        <w:rPr>
          <w:rFonts w:ascii="Times New Roman" w:eastAsia="Calibri" w:hAnsi="Times New Roman" w:cs="Times New Roman"/>
          <w:sz w:val="25"/>
          <w:szCs w:val="25"/>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14:paraId="6D2590E1" w14:textId="77777777" w:rsidR="00C818FB" w:rsidRPr="00681DB6" w:rsidRDefault="00C818FB" w:rsidP="00C818FB">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6.5. В случае выявления несоответствия качества,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p>
    <w:p w14:paraId="5533FE0D" w14:textId="77777777" w:rsidR="00C818FB" w:rsidRPr="00681DB6" w:rsidRDefault="00C818FB" w:rsidP="00C818FB">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14:paraId="46A60B5E" w14:textId="77777777" w:rsidR="00C818FB" w:rsidRPr="00681DB6" w:rsidRDefault="00C818FB" w:rsidP="00C818FB">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Поставщик обязан забрать/вывезти Товар, не соответствующий требованиям качества, своими силами или силами транспортной компании со склада Заказчика, в течение 10 (Десяти) рабочих дней с момента получения акта о выявленных недостатках.</w:t>
      </w:r>
    </w:p>
    <w:p w14:paraId="6B0EFC66" w14:textId="77777777" w:rsidR="00C818FB" w:rsidRPr="00681DB6" w:rsidRDefault="00C818FB" w:rsidP="00C818FB">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w:t>
      </w:r>
      <w:proofErr w:type="spellStart"/>
      <w:r w:rsidRPr="00681DB6">
        <w:rPr>
          <w:rFonts w:ascii="Times New Roman" w:eastAsia="Calibri" w:hAnsi="Times New Roman" w:cs="Times New Roman"/>
          <w:sz w:val="25"/>
          <w:szCs w:val="25"/>
        </w:rPr>
        <w:t>паллетоместо</w:t>
      </w:r>
      <w:proofErr w:type="spellEnd"/>
      <w:r w:rsidRPr="00681DB6">
        <w:rPr>
          <w:rFonts w:ascii="Times New Roman" w:eastAsia="Calibri" w:hAnsi="Times New Roman" w:cs="Times New Roman"/>
          <w:sz w:val="25"/>
          <w:szCs w:val="25"/>
        </w:rPr>
        <w:t xml:space="preserve"> в сутки.</w:t>
      </w:r>
    </w:p>
    <w:p w14:paraId="38F5BA6F" w14:textId="77777777" w:rsidR="00C818FB" w:rsidRPr="00681DB6" w:rsidRDefault="00C818FB" w:rsidP="00C818FB">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6.6. Поставщик обязуется за свой счет поставить Товар надлежащего качества на склад Заказчика в срок, дополнительно согласованный Сторонами.</w:t>
      </w:r>
    </w:p>
    <w:p w14:paraId="45FE0506" w14:textId="77777777" w:rsidR="00C818FB" w:rsidRPr="00681DB6" w:rsidRDefault="00C818FB" w:rsidP="00C818FB">
      <w:pPr>
        <w:tabs>
          <w:tab w:val="left" w:pos="3060"/>
        </w:tabs>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6.7. Заказчик обязуется в течение 20 (Двадцати) рабочих дней с момента получения накладной от Поставщика вернуть в адрес Поставщика оригинал накладной, оформленный </w:t>
      </w:r>
      <w:r w:rsidRPr="00681DB6">
        <w:rPr>
          <w:rFonts w:ascii="Times New Roman" w:eastAsia="Calibri" w:hAnsi="Times New Roman" w:cs="Times New Roman"/>
          <w:sz w:val="25"/>
          <w:szCs w:val="25"/>
        </w:rPr>
        <w:lastRenderedPageBreak/>
        <w:t>надлежащим образом (подписанный уполномоченным представителем и заверенный печатью организации) по почте.</w:t>
      </w:r>
    </w:p>
    <w:p w14:paraId="3D1382B5"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7. Переход права собственности на Товар</w:t>
      </w:r>
    </w:p>
    <w:p w14:paraId="308A3731"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7.1. Стороны Договора определили, что право собственности на Товар переходит к Заказчику с момента подписания накладной (Форма ТОРГ 12) Заказчиком.</w:t>
      </w:r>
    </w:p>
    <w:p w14:paraId="417419AF" w14:textId="77777777" w:rsidR="00C818FB" w:rsidRPr="00185F4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7.2. Риск случайной гибели или повреждения Товара переходит на Заказчика с момента подписания накладной (Форма ТОРГ 12) в соответствии с п. 6.2</w:t>
      </w:r>
      <w:proofErr w:type="gramStart"/>
      <w:r w:rsidRPr="00681DB6">
        <w:rPr>
          <w:rFonts w:ascii="Times New Roman" w:eastAsia="Calibri" w:hAnsi="Times New Roman" w:cs="Times New Roman"/>
          <w:sz w:val="25"/>
          <w:szCs w:val="25"/>
        </w:rPr>
        <w:t>. настоящего</w:t>
      </w:r>
      <w:proofErr w:type="gramEnd"/>
      <w:r w:rsidRPr="00681DB6">
        <w:rPr>
          <w:rFonts w:ascii="Times New Roman" w:eastAsia="Calibri" w:hAnsi="Times New Roman" w:cs="Times New Roman"/>
          <w:sz w:val="25"/>
          <w:szCs w:val="25"/>
        </w:rPr>
        <w:t xml:space="preserve"> Договора независимо от перехода права собственности. </w:t>
      </w:r>
    </w:p>
    <w:p w14:paraId="1E0A21F9" w14:textId="77777777" w:rsidR="00C818FB" w:rsidRPr="00681DB6" w:rsidRDefault="00C818FB" w:rsidP="00C818FB">
      <w:pPr>
        <w:spacing w:after="0" w:line="240" w:lineRule="auto"/>
        <w:jc w:val="center"/>
        <w:rPr>
          <w:rFonts w:ascii="Times New Roman" w:eastAsia="Calibri" w:hAnsi="Times New Roman" w:cs="Times New Roman"/>
          <w:sz w:val="25"/>
          <w:szCs w:val="25"/>
        </w:rPr>
      </w:pPr>
      <w:r w:rsidRPr="00681DB6">
        <w:rPr>
          <w:rFonts w:ascii="Times New Roman" w:eastAsia="Calibri" w:hAnsi="Times New Roman" w:cs="Times New Roman"/>
          <w:b/>
          <w:bCs/>
          <w:iCs/>
          <w:color w:val="000000"/>
          <w:sz w:val="25"/>
          <w:szCs w:val="25"/>
        </w:rPr>
        <w:t>8. Ответственность Сторон</w:t>
      </w:r>
    </w:p>
    <w:p w14:paraId="05C6074E" w14:textId="77777777" w:rsidR="00C818FB" w:rsidRPr="00681DB6" w:rsidRDefault="00C818FB" w:rsidP="00C818FB">
      <w:pPr>
        <w:autoSpaceDE w:val="0"/>
        <w:autoSpaceDN w:val="0"/>
        <w:adjustRightInd w:val="0"/>
        <w:spacing w:after="0" w:line="240" w:lineRule="auto"/>
        <w:ind w:firstLine="709"/>
        <w:jc w:val="both"/>
        <w:rPr>
          <w:rFonts w:ascii="Times New Roman" w:eastAsia="Calibri" w:hAnsi="Times New Roman" w:cs="Times New Roman"/>
          <w:bCs/>
          <w:iCs/>
          <w:sz w:val="25"/>
          <w:szCs w:val="25"/>
        </w:rPr>
      </w:pPr>
      <w:r w:rsidRPr="00681DB6">
        <w:rPr>
          <w:rFonts w:ascii="Times New Roman" w:eastAsia="Calibri" w:hAnsi="Times New Roman" w:cs="Times New Roman"/>
          <w:bCs/>
          <w:iCs/>
          <w:sz w:val="25"/>
          <w:szCs w:val="25"/>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1912F782" w14:textId="77777777" w:rsidR="00C818FB" w:rsidRPr="00681DB6" w:rsidRDefault="00C818FB" w:rsidP="00C818FB">
      <w:pPr>
        <w:autoSpaceDE w:val="0"/>
        <w:autoSpaceDN w:val="0"/>
        <w:adjustRightInd w:val="0"/>
        <w:spacing w:after="0" w:line="240" w:lineRule="auto"/>
        <w:ind w:firstLine="709"/>
        <w:jc w:val="both"/>
        <w:rPr>
          <w:rFonts w:ascii="Times New Roman" w:eastAsia="Calibri" w:hAnsi="Times New Roman" w:cs="Times New Roman"/>
          <w:bCs/>
          <w:iCs/>
          <w:sz w:val="25"/>
          <w:szCs w:val="25"/>
        </w:rPr>
      </w:pPr>
      <w:r w:rsidRPr="00681DB6">
        <w:rPr>
          <w:rFonts w:ascii="Times New Roman" w:eastAsia="Calibri" w:hAnsi="Times New Roman" w:cs="Times New Roman"/>
          <w:bCs/>
          <w:iCs/>
          <w:sz w:val="25"/>
          <w:szCs w:val="25"/>
        </w:rPr>
        <w:t>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14:paraId="07ADE43C" w14:textId="77777777" w:rsidR="00C818FB" w:rsidRPr="00681DB6" w:rsidRDefault="00C818FB" w:rsidP="00C818FB">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Calibri" w:hAnsi="Times New Roman" w:cs="Times New Roman"/>
          <w:bCs/>
          <w:iCs/>
          <w:sz w:val="25"/>
          <w:szCs w:val="25"/>
        </w:rPr>
        <w:t xml:space="preserve">8.3. Пеня </w:t>
      </w:r>
      <w:r w:rsidRPr="00681DB6">
        <w:rPr>
          <w:rFonts w:ascii="Times New Roman" w:eastAsia="Times New Roman" w:hAnsi="Times New Roman" w:cs="Times New Roman"/>
          <w:sz w:val="25"/>
          <w:szCs w:val="25"/>
          <w:lang w:eastAsia="ru-RU"/>
        </w:rPr>
        <w:t>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 срока исполнения обязательства, и устанавливается в размере 0,3 % от неисполненной части обязательства за каждый день просрочки.</w:t>
      </w:r>
    </w:p>
    <w:p w14:paraId="35199981" w14:textId="77777777" w:rsidR="00C818FB" w:rsidRPr="00681DB6" w:rsidRDefault="00C818FB" w:rsidP="00C818FB">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8.4. Штрафы начисляются за ненадлежащее исполнение Стороной обязательств, предусмотренных Договором, за исключением просрочки исполнения Стороной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 (Один) процент от цены Договора за каждый факт нарушения.</w:t>
      </w:r>
    </w:p>
    <w:p w14:paraId="3222BD2F"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79C08D50"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8.6. Заказчик не несет ответственности за неполную выборку Товара по настоящему Договору.</w:t>
      </w:r>
    </w:p>
    <w:p w14:paraId="6AFA1CB6"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8.7. Стороны достигли соглашения, что указанная неустойка является соразмерной несвоевременной уплате причитающихся сумм, либо не поставленного в срок Товара, и что не имеется оснований для уменьшения указанной неустойки на основании ст. 333 ГК РФ.</w:t>
      </w:r>
    </w:p>
    <w:p w14:paraId="182C6CA1"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9. Обстоятельства непреодолимой силы</w:t>
      </w:r>
    </w:p>
    <w:p w14:paraId="7B500F5C"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496A4970" w14:textId="77777777" w:rsidR="00C818FB" w:rsidRPr="00681DB6" w:rsidRDefault="00C818FB" w:rsidP="00C818FB">
      <w:pPr>
        <w:spacing w:after="0" w:line="240" w:lineRule="auto"/>
        <w:ind w:firstLine="709"/>
        <w:jc w:val="both"/>
        <w:rPr>
          <w:rFonts w:ascii="Times New Roman" w:eastAsia="Calibri" w:hAnsi="Times New Roman" w:cs="Times New Roman"/>
          <w:bCs/>
          <w:iCs/>
          <w:sz w:val="25"/>
          <w:szCs w:val="25"/>
        </w:rPr>
      </w:pPr>
      <w:r w:rsidRPr="00681DB6">
        <w:rPr>
          <w:rFonts w:ascii="Times New Roman" w:eastAsia="Calibri" w:hAnsi="Times New Roman" w:cs="Times New Roman"/>
          <w:sz w:val="25"/>
          <w:szCs w:val="25"/>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0D9021D6"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Факты, изложенные в уведомлении, должны</w:t>
      </w:r>
      <w:r w:rsidRPr="00681DB6">
        <w:rPr>
          <w:rFonts w:ascii="Times New Roman" w:eastAsia="Calibri" w:hAnsi="Times New Roman" w:cs="Times New Roman"/>
          <w:bCs/>
          <w:iCs/>
          <w:sz w:val="25"/>
          <w:szCs w:val="25"/>
        </w:rPr>
        <w:t xml:space="preserve"> быть документально подтверждены Торгово-промышленной палатой либо иным компетентным государственным органом. </w:t>
      </w:r>
      <w:r w:rsidRPr="00681DB6">
        <w:rPr>
          <w:rFonts w:ascii="Times New Roman" w:eastAsia="Calibri" w:hAnsi="Times New Roman" w:cs="Times New Roman"/>
          <w:sz w:val="25"/>
          <w:szCs w:val="25"/>
        </w:rPr>
        <w:t xml:space="preserve">Не 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6D6EC18B"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4D03D12E"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10. Порядок разрешения споров</w:t>
      </w:r>
    </w:p>
    <w:p w14:paraId="267CA9E7" w14:textId="77777777" w:rsidR="00C818FB" w:rsidRPr="00681DB6" w:rsidRDefault="00C818FB" w:rsidP="00C818FB">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178ED4BE" w14:textId="77777777" w:rsidR="00C818FB" w:rsidRPr="00681DB6" w:rsidRDefault="00C818FB" w:rsidP="00C818FB">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10.2. До передачи спора на разрешение суда Сторонами должен быть соблюден претензионный порядок его урегулирования.</w:t>
      </w:r>
    </w:p>
    <w:p w14:paraId="5D843DFC" w14:textId="77777777" w:rsidR="00C818FB" w:rsidRPr="00681DB6" w:rsidRDefault="00C818FB" w:rsidP="00C818FB">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10.3. Претензия должна быть составлена в письменном виде, подписана уполномоченным лицом и выслана по электронной почте, факсу или по почте заказным письмом с уведомлением о вручении.</w:t>
      </w:r>
    </w:p>
    <w:p w14:paraId="354AD8E5" w14:textId="77777777" w:rsidR="00C818FB" w:rsidRPr="00681DB6" w:rsidRDefault="00C818FB" w:rsidP="00C818FB">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136F95B2" w14:textId="77777777" w:rsidR="00C818FB" w:rsidRPr="00681DB6" w:rsidRDefault="00C818FB" w:rsidP="00C818FB">
      <w:pPr>
        <w:spacing w:after="0" w:line="240" w:lineRule="auto"/>
        <w:ind w:firstLine="709"/>
        <w:jc w:val="both"/>
        <w:rPr>
          <w:rFonts w:ascii="Times New Roman" w:eastAsia="Times New Roman" w:hAnsi="Times New Roman" w:cs="Times New Roman"/>
          <w:sz w:val="25"/>
          <w:szCs w:val="25"/>
          <w:lang w:eastAsia="ru-RU"/>
        </w:rPr>
      </w:pPr>
      <w:r w:rsidRPr="00681DB6">
        <w:rPr>
          <w:rFonts w:ascii="Times New Roman" w:eastAsia="Times New Roman" w:hAnsi="Times New Roman" w:cs="Times New Roman"/>
          <w:sz w:val="25"/>
          <w:szCs w:val="25"/>
          <w:lang w:eastAsia="ru-RU"/>
        </w:rPr>
        <w:t>10.5. Ответ на претензию направляется по</w:t>
      </w:r>
      <w:r w:rsidRPr="00681DB6">
        <w:rPr>
          <w:sz w:val="25"/>
          <w:szCs w:val="25"/>
        </w:rPr>
        <w:t xml:space="preserve"> </w:t>
      </w:r>
      <w:r w:rsidRPr="00681DB6">
        <w:rPr>
          <w:rFonts w:ascii="Times New Roman" w:eastAsia="Times New Roman" w:hAnsi="Times New Roman" w:cs="Times New Roman"/>
          <w:sz w:val="25"/>
          <w:szCs w:val="25"/>
          <w:lang w:eastAsia="ru-RU"/>
        </w:rPr>
        <w:t>электронной почте, факсу либо заказным письмом.</w:t>
      </w:r>
    </w:p>
    <w:p w14:paraId="3ACE9299"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11. Срок действия Договора</w:t>
      </w:r>
    </w:p>
    <w:p w14:paraId="21DAD59F" w14:textId="77777777" w:rsidR="00C818FB" w:rsidRPr="00681DB6" w:rsidRDefault="00C818FB" w:rsidP="00C818FB">
      <w:pPr>
        <w:spacing w:after="0" w:line="240" w:lineRule="auto"/>
        <w:ind w:firstLine="709"/>
        <w:jc w:val="both"/>
        <w:rPr>
          <w:rFonts w:ascii="Times New Roman" w:eastAsia="Calibri" w:hAnsi="Times New Roman" w:cs="Times New Roman"/>
          <w:b/>
          <w:sz w:val="25"/>
          <w:szCs w:val="25"/>
        </w:rPr>
      </w:pPr>
      <w:r w:rsidRPr="00681DB6">
        <w:rPr>
          <w:rFonts w:ascii="Times New Roman" w:eastAsia="Calibri" w:hAnsi="Times New Roman" w:cs="Times New Roman"/>
          <w:sz w:val="25"/>
          <w:szCs w:val="25"/>
        </w:rPr>
        <w:t>11.1. Настоящий Договор вступает в силу с момента его подписания обеими Сторонами и действует до</w:t>
      </w:r>
      <w:r>
        <w:rPr>
          <w:rFonts w:ascii="Times New Roman" w:eastAsia="Calibri" w:hAnsi="Times New Roman" w:cs="Times New Roman"/>
          <w:sz w:val="25"/>
          <w:szCs w:val="25"/>
        </w:rPr>
        <w:t xml:space="preserve"> 31 декабря 2026</w:t>
      </w:r>
      <w:r w:rsidRPr="00681DB6">
        <w:rPr>
          <w:rFonts w:ascii="Times New Roman" w:eastAsia="Calibri" w:hAnsi="Times New Roman" w:cs="Times New Roman"/>
          <w:sz w:val="25"/>
          <w:szCs w:val="25"/>
        </w:rPr>
        <w:t xml:space="preserve"> г.</w:t>
      </w:r>
    </w:p>
    <w:p w14:paraId="6341E6AA"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12. Конфиденциальность</w:t>
      </w:r>
    </w:p>
    <w:p w14:paraId="723AE08C"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7C53E10"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4EAD889"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0081C8C1" w14:textId="77777777" w:rsidR="00C818FB" w:rsidRPr="00681DB6" w:rsidRDefault="00C818FB" w:rsidP="00C818FB">
      <w:pPr>
        <w:autoSpaceDE w:val="0"/>
        <w:autoSpaceDN w:val="0"/>
        <w:adjustRightInd w:val="0"/>
        <w:spacing w:after="0" w:line="240" w:lineRule="auto"/>
        <w:jc w:val="center"/>
        <w:rPr>
          <w:rFonts w:ascii="Times New Roman" w:eastAsia="Times New Roman" w:hAnsi="Times New Roman" w:cs="Times New Roman"/>
          <w:b/>
          <w:bCs/>
          <w:sz w:val="25"/>
          <w:szCs w:val="25"/>
          <w:lang w:eastAsia="ru-RU"/>
        </w:rPr>
      </w:pPr>
      <w:r w:rsidRPr="00681DB6">
        <w:rPr>
          <w:rFonts w:ascii="Times New Roman" w:eastAsia="Times New Roman" w:hAnsi="Times New Roman" w:cs="Times New Roman"/>
          <w:b/>
          <w:sz w:val="25"/>
          <w:szCs w:val="25"/>
          <w:highlight w:val="yellow"/>
          <w:lang w:eastAsia="ru-RU"/>
        </w:rPr>
        <w:t>13.</w:t>
      </w:r>
      <w:r w:rsidRPr="00681DB6">
        <w:rPr>
          <w:rFonts w:ascii="Times New Roman" w:eastAsia="Times New Roman" w:hAnsi="Times New Roman" w:cs="Times New Roman"/>
          <w:b/>
          <w:bCs/>
          <w:sz w:val="25"/>
          <w:szCs w:val="25"/>
          <w:highlight w:val="yellow"/>
          <w:lang w:eastAsia="ru-RU"/>
        </w:rPr>
        <w:t xml:space="preserve"> Обеспечение исполнения обязательств Поставщика</w:t>
      </w:r>
    </w:p>
    <w:p w14:paraId="0DFF4472" w14:textId="77777777" w:rsidR="00C818FB" w:rsidRPr="00681DB6" w:rsidRDefault="00C818FB" w:rsidP="00C818FB">
      <w:pPr>
        <w:suppressAutoHyphens/>
        <w:spacing w:after="0" w:line="240" w:lineRule="auto"/>
        <w:ind w:firstLine="709"/>
        <w:contextualSpacing/>
        <w:jc w:val="both"/>
        <w:rPr>
          <w:rFonts w:ascii="Times New Roman" w:eastAsia="Times New Roman" w:hAnsi="Times New Roman" w:cs="Times New Roman"/>
          <w:color w:val="00000A"/>
          <w:kern w:val="1"/>
          <w:sz w:val="25"/>
          <w:szCs w:val="25"/>
          <w:lang w:eastAsia="ru-RU"/>
        </w:rPr>
      </w:pPr>
      <w:r w:rsidRPr="00681DB6">
        <w:rPr>
          <w:rFonts w:ascii="Times New Roman" w:eastAsia="Times New Roman" w:hAnsi="Times New Roman" w:cs="Times New Roman"/>
          <w:color w:val="00000A"/>
          <w:kern w:val="1"/>
          <w:sz w:val="25"/>
          <w:szCs w:val="25"/>
          <w:lang w:eastAsia="ru-RU"/>
        </w:rPr>
        <w:t>13.1. Настоящий Договор заключается только после предоставления Поставщиком обеспечения исполнения обязательств по настоящему Договору в размере ____% от цены Договора, что составляет ________ (___________) рублей __ копеек, НДС не облагается.</w:t>
      </w:r>
    </w:p>
    <w:p w14:paraId="14F182F7" w14:textId="77777777" w:rsidR="00C818FB" w:rsidRPr="00681DB6"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1039E988" w14:textId="77777777" w:rsidR="00C818FB" w:rsidRPr="00681DB6"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13.2.1. Банковская гарантия:</w:t>
      </w:r>
    </w:p>
    <w:p w14:paraId="18C0AD2F" w14:textId="77777777" w:rsidR="00C818FB" w:rsidRPr="00681DB6"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13.2.1.1. Срок действия банковской гарантии должен превышать срок действия Договора не менее чем на 1 (Один) месяц.</w:t>
      </w:r>
    </w:p>
    <w:p w14:paraId="32C0AAB2" w14:textId="77777777" w:rsidR="00C818FB" w:rsidRPr="00681DB6"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13.2.2. Денежное обеспечение Договора:</w:t>
      </w:r>
    </w:p>
    <w:p w14:paraId="24613CDB" w14:textId="77777777" w:rsidR="00C818FB" w:rsidRPr="00681DB6"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13.2.2.1. Срок действия денежного обеспечения Договора распространяется на весь срок действия настоящего Договора.</w:t>
      </w:r>
    </w:p>
    <w:p w14:paraId="416852A5" w14:textId="77777777" w:rsidR="00C818FB" w:rsidRPr="00681DB6"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13.2.2.2. Денежные средства, перечисленные Поставщиком в качестве обеспечения исполнения Договора на счет Заказчика, возвращаются Поставщику при условии надлежащего исполнения им всех обязательств по Договору в течение 10 (Десяти) рабочих дней со дня поставки Товара на склад Заказчика.</w:t>
      </w:r>
    </w:p>
    <w:p w14:paraId="5A376529" w14:textId="77777777" w:rsidR="00C818FB" w:rsidRPr="00681DB6"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1A30B68E" w14:textId="77777777" w:rsidR="00C818FB" w:rsidRPr="00681DB6"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59D82533" w14:textId="77777777" w:rsidR="00C818FB" w:rsidRDefault="00C818FB" w:rsidP="00C818FB">
      <w:pPr>
        <w:spacing w:after="0" w:line="240" w:lineRule="auto"/>
        <w:ind w:firstLine="709"/>
        <w:contextualSpacing/>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36800CBA"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shd w:val="clear" w:color="auto" w:fill="FFFFFF"/>
        </w:rPr>
        <w:t>14. Антикоррупционная оговорка</w:t>
      </w:r>
    </w:p>
    <w:p w14:paraId="6974F9C2"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shd w:val="clear" w:color="auto" w:fill="FFFFFF"/>
        </w:rPr>
        <w:t xml:space="preserve">14.1.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479E7E8A"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shd w:val="clear" w:color="auto" w:fill="FFFFFF"/>
        </w:rPr>
      </w:pPr>
      <w:r w:rsidRPr="00681DB6">
        <w:rPr>
          <w:rFonts w:ascii="Times New Roman" w:eastAsia="Calibri" w:hAnsi="Times New Roman" w:cs="Times New Roman"/>
          <w:sz w:val="25"/>
          <w:szCs w:val="25"/>
          <w:shd w:val="clear" w:color="auto" w:fill="FFFFFF"/>
        </w:rPr>
        <w:t>14.2.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26693FAA" w14:textId="77777777" w:rsidR="00C818FB" w:rsidRPr="00681DB6" w:rsidRDefault="00C818FB" w:rsidP="00C818FB">
      <w:pPr>
        <w:spacing w:after="0" w:line="240" w:lineRule="auto"/>
        <w:jc w:val="center"/>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15. Порядок изменения и расторжения Договора</w:t>
      </w:r>
    </w:p>
    <w:p w14:paraId="2EBC13D5"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bCs/>
          <w:iCs/>
          <w:sz w:val="25"/>
          <w:szCs w:val="25"/>
        </w:rPr>
        <w:t xml:space="preserve">15.1. </w:t>
      </w:r>
      <w:r w:rsidRPr="00681DB6">
        <w:rPr>
          <w:rFonts w:ascii="Times New Roman" w:eastAsia="Calibri" w:hAnsi="Times New Roman" w:cs="Times New Roman"/>
          <w:sz w:val="25"/>
          <w:szCs w:val="25"/>
        </w:rPr>
        <w:t>Настоящий Договор может быть расторгнут в случаях, предусмотренных действующим законодательством РФ.</w:t>
      </w:r>
    </w:p>
    <w:p w14:paraId="00519944"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15.2. В случаях расторжения Договора по соглашению сторон Договор прекращает свое действие с момента подписания такого соглашения Сторонами. </w:t>
      </w:r>
    </w:p>
    <w:p w14:paraId="557172BC"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15.3.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14:paraId="7C4B7681"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15.4. Заказчик обязан отказаться от заключения Договора, а при заключении Договора расторгнуть его в безусловном порядке, в следующих случаях:</w:t>
      </w:r>
    </w:p>
    <w:p w14:paraId="760E23C7"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в случае установления недостоверности сведений, содержащихся в документах, представленных Поставщиком на этапе размещения заказа;</w:t>
      </w:r>
    </w:p>
    <w:p w14:paraId="177F7F4F"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в случае установления факта проведения ликвидации Поставщика или проведения в отношении него процедуры банкротства;</w:t>
      </w:r>
    </w:p>
    <w:p w14:paraId="1143B07A"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14:paraId="6CD5E354"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14:paraId="647EF165"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15.5.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14:paraId="74FF8E79"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поставки Товаров ненадлежащего качества с недостатками, которые не могут быть устранены в установленный Заказчиком разумный срок;</w:t>
      </w:r>
    </w:p>
    <w:p w14:paraId="0B09AF8C"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поставки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14:paraId="0DA03D71"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неоднократного (два или более) или существенного (более десяти календарных дней) нарушения сроков поставки Товаров, указанных в договоре.</w:t>
      </w:r>
    </w:p>
    <w:p w14:paraId="5761D8A3" w14:textId="77777777" w:rsidR="00C818FB" w:rsidRPr="00681DB6" w:rsidRDefault="00C818FB" w:rsidP="00C818FB">
      <w:pPr>
        <w:spacing w:after="0" w:line="240" w:lineRule="auto"/>
        <w:jc w:val="center"/>
        <w:rPr>
          <w:rFonts w:ascii="Times New Roman" w:eastAsia="Calibri" w:hAnsi="Times New Roman" w:cs="Times New Roman"/>
          <w:b/>
          <w:sz w:val="25"/>
          <w:szCs w:val="25"/>
        </w:rPr>
      </w:pPr>
      <w:r w:rsidRPr="00681DB6">
        <w:rPr>
          <w:rFonts w:ascii="Times New Roman" w:eastAsia="Calibri" w:hAnsi="Times New Roman" w:cs="Times New Roman"/>
          <w:b/>
          <w:sz w:val="25"/>
          <w:szCs w:val="25"/>
        </w:rPr>
        <w:t>16. Заключительные положения</w:t>
      </w:r>
    </w:p>
    <w:p w14:paraId="5FC0D515"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14:paraId="03BB67BD"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14:paraId="478780B9"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16.3. Копии документов, полученные по факсу, электронной почте действуют до момента получения Сторонами оригиналов соответствующих документов.</w:t>
      </w:r>
    </w:p>
    <w:p w14:paraId="3462027D"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 xml:space="preserve">16.4. В случае изменения банковских и юридических реквизитов Поставщика и Заказчика Стороны обязуются уведомить об этом друг друга в течение 5 (Пяти) дней со дня изменения реквизитов. </w:t>
      </w:r>
    </w:p>
    <w:p w14:paraId="2F06419D"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16.5. Ни одна из Сторон не вправе передавать свои права по Договору третьему лицу без письменного согласия другой Стороны по Договору.</w:t>
      </w:r>
    </w:p>
    <w:p w14:paraId="1E0FF376"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16.6. Во всем остальном, что прямо не урегулировано условиями настоящего Договора, Стороны руководствуются действующим законодательством РФ.</w:t>
      </w:r>
    </w:p>
    <w:p w14:paraId="64FBBE05" w14:textId="77777777" w:rsidR="00C818FB" w:rsidRPr="00681DB6" w:rsidRDefault="00C818FB" w:rsidP="00C818FB">
      <w:pPr>
        <w:spacing w:after="0" w:line="240" w:lineRule="auto"/>
        <w:ind w:firstLine="709"/>
        <w:jc w:val="both"/>
        <w:rPr>
          <w:rFonts w:ascii="Times New Roman" w:eastAsia="Calibri" w:hAnsi="Times New Roman" w:cs="Times New Roman"/>
          <w:sz w:val="25"/>
          <w:szCs w:val="25"/>
        </w:rPr>
      </w:pPr>
      <w:r w:rsidRPr="00681DB6">
        <w:rPr>
          <w:rFonts w:ascii="Times New Roman" w:eastAsia="Calibri" w:hAnsi="Times New Roman" w:cs="Times New Roman"/>
          <w:sz w:val="25"/>
          <w:szCs w:val="25"/>
        </w:rPr>
        <w:t>16.7.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14:paraId="28B5C2F3" w14:textId="77777777" w:rsidR="00C818FB" w:rsidRPr="00681DB6" w:rsidRDefault="00C818FB" w:rsidP="00C818FB">
      <w:pPr>
        <w:autoSpaceDE w:val="0"/>
        <w:autoSpaceDN w:val="0"/>
        <w:adjustRightInd w:val="0"/>
        <w:spacing w:after="0" w:line="240" w:lineRule="auto"/>
        <w:jc w:val="center"/>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17. Приложения к настоящему Договору</w:t>
      </w:r>
    </w:p>
    <w:p w14:paraId="6004A4CA" w14:textId="77777777" w:rsidR="00C818FB" w:rsidRPr="00681DB6" w:rsidRDefault="00C818FB" w:rsidP="00C818FB">
      <w:pPr>
        <w:spacing w:after="0" w:line="240" w:lineRule="auto"/>
        <w:ind w:left="142" w:firstLine="567"/>
        <w:rPr>
          <w:rFonts w:ascii="Times New Roman" w:eastAsia="Calibri" w:hAnsi="Times New Roman" w:cs="Times New Roman"/>
          <w:sz w:val="25"/>
          <w:szCs w:val="25"/>
        </w:rPr>
      </w:pPr>
      <w:r w:rsidRPr="00681DB6">
        <w:rPr>
          <w:rFonts w:ascii="Times New Roman" w:eastAsia="Calibri" w:hAnsi="Times New Roman" w:cs="Times New Roman"/>
          <w:sz w:val="25"/>
          <w:szCs w:val="25"/>
        </w:rPr>
        <w:t>Следующие Приложения являются неотъемлемой частью настоящего Договора:</w:t>
      </w:r>
    </w:p>
    <w:p w14:paraId="2D32C249" w14:textId="77777777" w:rsidR="00C818FB" w:rsidRPr="00681DB6" w:rsidRDefault="00C818FB" w:rsidP="00C818FB">
      <w:pPr>
        <w:numPr>
          <w:ilvl w:val="0"/>
          <w:numId w:val="1"/>
        </w:numPr>
        <w:spacing w:after="0" w:line="240" w:lineRule="auto"/>
        <w:ind w:left="142" w:firstLine="567"/>
        <w:rPr>
          <w:rFonts w:ascii="Times New Roman" w:eastAsia="Calibri" w:hAnsi="Times New Roman" w:cs="Times New Roman"/>
          <w:bCs/>
          <w:iCs/>
          <w:sz w:val="25"/>
          <w:szCs w:val="25"/>
        </w:rPr>
      </w:pPr>
      <w:r>
        <w:rPr>
          <w:rFonts w:ascii="Times New Roman" w:eastAsia="Calibri" w:hAnsi="Times New Roman" w:cs="Times New Roman"/>
          <w:bCs/>
          <w:iCs/>
          <w:sz w:val="25"/>
          <w:szCs w:val="25"/>
        </w:rPr>
        <w:t>Спецификация (Приложение № 1).</w:t>
      </w:r>
    </w:p>
    <w:p w14:paraId="0F542963" w14:textId="77777777" w:rsidR="00C818FB" w:rsidRPr="00681DB6" w:rsidRDefault="00C818FB" w:rsidP="00C818FB">
      <w:pPr>
        <w:autoSpaceDE w:val="0"/>
        <w:autoSpaceDN w:val="0"/>
        <w:adjustRightInd w:val="0"/>
        <w:spacing w:after="0" w:line="240" w:lineRule="auto"/>
        <w:jc w:val="center"/>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18. Юридические адреса и банковские реквизиты Сторон</w:t>
      </w:r>
    </w:p>
    <w:tbl>
      <w:tblPr>
        <w:tblW w:w="10420" w:type="dxa"/>
        <w:tblLook w:val="01E0" w:firstRow="1" w:lastRow="1" w:firstColumn="1" w:lastColumn="1" w:noHBand="0" w:noVBand="0"/>
      </w:tblPr>
      <w:tblGrid>
        <w:gridCol w:w="4962"/>
        <w:gridCol w:w="5351"/>
        <w:gridCol w:w="107"/>
      </w:tblGrid>
      <w:tr w:rsidR="00C818FB" w:rsidRPr="00681DB6" w14:paraId="190533E4" w14:textId="77777777" w:rsidTr="00210EDA">
        <w:trPr>
          <w:gridAfter w:val="1"/>
          <w:wAfter w:w="107" w:type="dxa"/>
        </w:trPr>
        <w:tc>
          <w:tcPr>
            <w:tcW w:w="4962" w:type="dxa"/>
            <w:hideMark/>
          </w:tcPr>
          <w:p w14:paraId="2AC47DA7" w14:textId="77777777" w:rsidR="00C818FB" w:rsidRPr="00681DB6" w:rsidRDefault="00C818FB" w:rsidP="00210EDA">
            <w:pPr>
              <w:autoSpaceDE w:val="0"/>
              <w:autoSpaceDN w:val="0"/>
              <w:adjustRightInd w:val="0"/>
              <w:spacing w:after="0" w:line="240" w:lineRule="auto"/>
              <w:ind w:firstLine="540"/>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Заказчик</w:t>
            </w:r>
          </w:p>
          <w:p w14:paraId="4F153C78" w14:textId="77777777" w:rsidR="00C818FB" w:rsidRPr="00681DB6" w:rsidRDefault="00C818FB" w:rsidP="00210EDA">
            <w:pPr>
              <w:autoSpaceDE w:val="0"/>
              <w:adjustRightInd w:val="0"/>
              <w:spacing w:after="0" w:line="240" w:lineRule="auto"/>
              <w:rPr>
                <w:rFonts w:ascii="Times New Roman" w:eastAsia="Calibri" w:hAnsi="Times New Roman" w:cs="Times New Roman"/>
                <w:b/>
                <w:bCs/>
                <w:iCs/>
                <w:sz w:val="25"/>
                <w:szCs w:val="25"/>
                <w:lang w:eastAsia="ar-SA"/>
              </w:rPr>
            </w:pPr>
            <w:r w:rsidRPr="00681DB6">
              <w:rPr>
                <w:rFonts w:ascii="Times New Roman" w:eastAsia="Calibri" w:hAnsi="Times New Roman" w:cs="Times New Roman"/>
                <w:b/>
                <w:bCs/>
                <w:iCs/>
                <w:sz w:val="25"/>
                <w:szCs w:val="25"/>
                <w:lang w:eastAsia="ar-SA"/>
              </w:rPr>
              <w:t xml:space="preserve">Акционерное общество </w:t>
            </w:r>
          </w:p>
          <w:p w14:paraId="7CBDA866" w14:textId="77777777" w:rsidR="00C818FB" w:rsidRPr="00681DB6" w:rsidRDefault="00C818FB" w:rsidP="00210EDA">
            <w:pPr>
              <w:autoSpaceDE w:val="0"/>
              <w:adjustRightInd w:val="0"/>
              <w:spacing w:after="0" w:line="240" w:lineRule="auto"/>
              <w:rPr>
                <w:rFonts w:ascii="Times New Roman" w:eastAsia="Calibri" w:hAnsi="Times New Roman" w:cs="Times New Roman"/>
                <w:b/>
                <w:bCs/>
                <w:iCs/>
                <w:sz w:val="25"/>
                <w:szCs w:val="25"/>
                <w:lang w:eastAsia="ar-SA"/>
              </w:rPr>
            </w:pPr>
            <w:r w:rsidRPr="00681DB6">
              <w:rPr>
                <w:rFonts w:ascii="Times New Roman" w:eastAsia="Calibri" w:hAnsi="Times New Roman" w:cs="Times New Roman"/>
                <w:b/>
                <w:bCs/>
                <w:iCs/>
                <w:sz w:val="25"/>
                <w:szCs w:val="25"/>
                <w:lang w:eastAsia="ar-SA"/>
              </w:rPr>
              <w:t>«Завод полупроводниковых приборов»</w:t>
            </w:r>
          </w:p>
          <w:p w14:paraId="4727A827" w14:textId="77777777" w:rsidR="002050B0" w:rsidRDefault="00C818FB" w:rsidP="00210EDA">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 xml:space="preserve">Юридический адрес: </w:t>
            </w:r>
            <w:r w:rsidR="00264B06" w:rsidRPr="00681DB6">
              <w:rPr>
                <w:rFonts w:ascii="Times New Roman" w:eastAsia="Calibri" w:hAnsi="Times New Roman" w:cs="Times New Roman"/>
                <w:bCs/>
                <w:sz w:val="25"/>
                <w:szCs w:val="25"/>
                <w:lang w:eastAsia="ar-SA"/>
              </w:rPr>
              <w:t>424003,</w:t>
            </w:r>
            <w:r w:rsidR="00264B06">
              <w:rPr>
                <w:rFonts w:ascii="Times New Roman" w:eastAsia="Calibri" w:hAnsi="Times New Roman" w:cs="Times New Roman"/>
                <w:bCs/>
                <w:sz w:val="25"/>
                <w:szCs w:val="25"/>
                <w:lang w:eastAsia="ar-SA"/>
              </w:rPr>
              <w:t xml:space="preserve"> </w:t>
            </w:r>
            <w:r w:rsidRPr="00681DB6">
              <w:rPr>
                <w:rFonts w:ascii="Times New Roman" w:eastAsia="Calibri" w:hAnsi="Times New Roman" w:cs="Times New Roman"/>
                <w:bCs/>
                <w:sz w:val="25"/>
                <w:szCs w:val="25"/>
                <w:lang w:eastAsia="ar-SA"/>
              </w:rPr>
              <w:t xml:space="preserve">Республика Марий Эл, г. </w:t>
            </w:r>
            <w:r w:rsidR="002050B0">
              <w:rPr>
                <w:rFonts w:ascii="Times New Roman" w:eastAsia="Calibri" w:hAnsi="Times New Roman" w:cs="Times New Roman"/>
                <w:bCs/>
                <w:sz w:val="25"/>
                <w:szCs w:val="25"/>
                <w:lang w:eastAsia="ar-SA"/>
              </w:rPr>
              <w:t>Й</w:t>
            </w:r>
            <w:r w:rsidRPr="00681DB6">
              <w:rPr>
                <w:rFonts w:ascii="Times New Roman" w:eastAsia="Calibri" w:hAnsi="Times New Roman" w:cs="Times New Roman"/>
                <w:bCs/>
                <w:sz w:val="25"/>
                <w:szCs w:val="25"/>
                <w:lang w:eastAsia="ar-SA"/>
              </w:rPr>
              <w:t xml:space="preserve">ошкар-Ола, </w:t>
            </w:r>
          </w:p>
          <w:p w14:paraId="12F244F9" w14:textId="36125D85" w:rsidR="00C818FB" w:rsidRPr="00681DB6" w:rsidRDefault="00C818FB" w:rsidP="00210EDA">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ул.</w:t>
            </w:r>
            <w:r w:rsidR="002050B0">
              <w:rPr>
                <w:rFonts w:ascii="Times New Roman" w:eastAsia="Calibri" w:hAnsi="Times New Roman" w:cs="Times New Roman"/>
                <w:bCs/>
                <w:sz w:val="25"/>
                <w:szCs w:val="25"/>
                <w:lang w:eastAsia="ar-SA"/>
              </w:rPr>
              <w:t xml:space="preserve"> </w:t>
            </w:r>
            <w:r w:rsidRPr="00681DB6">
              <w:rPr>
                <w:rFonts w:ascii="Times New Roman" w:eastAsia="Calibri" w:hAnsi="Times New Roman" w:cs="Times New Roman"/>
                <w:bCs/>
                <w:sz w:val="25"/>
                <w:szCs w:val="25"/>
                <w:lang w:eastAsia="ar-SA"/>
              </w:rPr>
              <w:t>Суворова, д.26</w:t>
            </w:r>
          </w:p>
          <w:p w14:paraId="734CB7EE" w14:textId="77777777" w:rsidR="00C818FB" w:rsidRPr="00681DB6" w:rsidRDefault="00C818FB" w:rsidP="00210EDA">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Тел./факс: (8362)45-70-09/42-13-39</w:t>
            </w:r>
          </w:p>
          <w:p w14:paraId="61391D7F" w14:textId="77777777" w:rsidR="00C818FB" w:rsidRPr="00681DB6" w:rsidRDefault="00C818FB" w:rsidP="00210EDA">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val="pt-BR" w:eastAsia="ar-SA"/>
              </w:rPr>
              <w:t xml:space="preserve">E-mail: </w:t>
            </w:r>
            <w:r w:rsidRPr="00681DB6">
              <w:rPr>
                <w:rFonts w:ascii="Times New Roman" w:eastAsia="Calibri" w:hAnsi="Times New Roman" w:cs="Times New Roman"/>
                <w:bCs/>
                <w:sz w:val="25"/>
                <w:szCs w:val="25"/>
                <w:lang w:val="en-US" w:eastAsia="ar-SA"/>
              </w:rPr>
              <w:t>info</w:t>
            </w:r>
            <w:r w:rsidRPr="00681DB6">
              <w:rPr>
                <w:rFonts w:ascii="Times New Roman" w:eastAsia="Calibri" w:hAnsi="Times New Roman" w:cs="Times New Roman"/>
                <w:bCs/>
                <w:sz w:val="25"/>
                <w:szCs w:val="25"/>
                <w:lang w:eastAsia="ar-SA"/>
              </w:rPr>
              <w:t>@</w:t>
            </w:r>
            <w:proofErr w:type="spellStart"/>
            <w:r w:rsidRPr="00681DB6">
              <w:rPr>
                <w:rFonts w:ascii="Times New Roman" w:eastAsia="Calibri" w:hAnsi="Times New Roman" w:cs="Times New Roman"/>
                <w:bCs/>
                <w:sz w:val="25"/>
                <w:szCs w:val="25"/>
                <w:lang w:val="en-US" w:eastAsia="ar-SA"/>
              </w:rPr>
              <w:t>zpp</w:t>
            </w:r>
            <w:proofErr w:type="spellEnd"/>
            <w:r w:rsidRPr="00681DB6">
              <w:rPr>
                <w:rFonts w:ascii="Times New Roman" w:eastAsia="Calibri" w:hAnsi="Times New Roman" w:cs="Times New Roman"/>
                <w:bCs/>
                <w:sz w:val="25"/>
                <w:szCs w:val="25"/>
                <w:lang w:eastAsia="ar-SA"/>
              </w:rPr>
              <w:t>12.</w:t>
            </w:r>
            <w:proofErr w:type="spellStart"/>
            <w:r w:rsidRPr="00681DB6">
              <w:rPr>
                <w:rFonts w:ascii="Times New Roman" w:eastAsia="Calibri" w:hAnsi="Times New Roman" w:cs="Times New Roman"/>
                <w:bCs/>
                <w:sz w:val="25"/>
                <w:szCs w:val="25"/>
                <w:lang w:val="en-US" w:eastAsia="ar-SA"/>
              </w:rPr>
              <w:t>ru</w:t>
            </w:r>
            <w:proofErr w:type="spellEnd"/>
          </w:p>
          <w:p w14:paraId="672D6AAD" w14:textId="77777777" w:rsidR="00C818FB" w:rsidRPr="00681DB6" w:rsidRDefault="00C818FB" w:rsidP="00210EDA">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ИНН/КПП: 1215085052/</w:t>
            </w:r>
            <w:r w:rsidRPr="00681DB6">
              <w:rPr>
                <w:rFonts w:ascii="Times New Roman" w:eastAsia="Calibri" w:hAnsi="Times New Roman" w:cs="Times New Roman"/>
                <w:sz w:val="25"/>
                <w:szCs w:val="25"/>
              </w:rPr>
              <w:t>121501001</w:t>
            </w:r>
          </w:p>
          <w:p w14:paraId="54624B02" w14:textId="77777777" w:rsidR="00C818FB" w:rsidRPr="00681DB6" w:rsidRDefault="00C818FB" w:rsidP="00210EDA">
            <w:pPr>
              <w:spacing w:after="0" w:line="240" w:lineRule="auto"/>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ОКПО: 07593799</w:t>
            </w:r>
          </w:p>
          <w:p w14:paraId="59E47599" w14:textId="77777777" w:rsidR="00C818FB" w:rsidRPr="00681DB6" w:rsidRDefault="00C818FB" w:rsidP="00210EDA">
            <w:pPr>
              <w:spacing w:after="0" w:line="240" w:lineRule="auto"/>
              <w:rPr>
                <w:rFonts w:ascii="Times New Roman" w:eastAsia="Times New Roman" w:hAnsi="Times New Roman" w:cs="Times New Roman"/>
                <w:sz w:val="25"/>
                <w:szCs w:val="25"/>
                <w:lang w:eastAsia="ru-RU"/>
              </w:rPr>
            </w:pPr>
            <w:r w:rsidRPr="00681DB6">
              <w:rPr>
                <w:rFonts w:ascii="Times New Roman" w:eastAsia="Times New Roman" w:hAnsi="Times New Roman" w:cs="Times New Roman"/>
                <w:bCs/>
                <w:sz w:val="25"/>
                <w:szCs w:val="25"/>
                <w:lang w:eastAsia="ar-SA"/>
              </w:rPr>
              <w:t xml:space="preserve">Р/с: </w:t>
            </w:r>
            <w:r w:rsidRPr="00681DB6">
              <w:rPr>
                <w:rFonts w:ascii="Times New Roman" w:eastAsia="Times New Roman" w:hAnsi="Times New Roman" w:cs="Times New Roman"/>
                <w:sz w:val="25"/>
                <w:szCs w:val="25"/>
                <w:lang w:eastAsia="ru-RU"/>
              </w:rPr>
              <w:t>40702810937180104808</w:t>
            </w:r>
          </w:p>
          <w:p w14:paraId="2C8061AC" w14:textId="77777777" w:rsidR="00C818FB" w:rsidRPr="00681DB6" w:rsidRDefault="00C818FB" w:rsidP="00210EDA">
            <w:pPr>
              <w:spacing w:after="0" w:line="240" w:lineRule="auto"/>
              <w:rPr>
                <w:rFonts w:ascii="Times New Roman" w:eastAsia="Times New Roman" w:hAnsi="Times New Roman" w:cs="Times New Roman"/>
                <w:bCs/>
                <w:sz w:val="25"/>
                <w:szCs w:val="25"/>
                <w:lang w:eastAsia="ar-SA"/>
              </w:rPr>
            </w:pPr>
            <w:r w:rsidRPr="00681DB6">
              <w:rPr>
                <w:rFonts w:ascii="Times New Roman" w:eastAsia="Times New Roman" w:hAnsi="Times New Roman" w:cs="Times New Roman"/>
                <w:bCs/>
                <w:sz w:val="25"/>
                <w:szCs w:val="25"/>
                <w:lang w:eastAsia="ar-SA"/>
              </w:rPr>
              <w:t xml:space="preserve">Банк: Башкирское отделение № 8598 </w:t>
            </w:r>
          </w:p>
          <w:p w14:paraId="542FDD53" w14:textId="77777777" w:rsidR="00C818FB" w:rsidRPr="00681DB6" w:rsidRDefault="00C818FB" w:rsidP="00210EDA">
            <w:pPr>
              <w:spacing w:after="0" w:line="240" w:lineRule="auto"/>
              <w:rPr>
                <w:rFonts w:ascii="Times New Roman" w:eastAsia="Times New Roman" w:hAnsi="Times New Roman" w:cs="Times New Roman"/>
                <w:bCs/>
                <w:sz w:val="25"/>
                <w:szCs w:val="25"/>
                <w:lang w:eastAsia="ar-SA"/>
              </w:rPr>
            </w:pPr>
            <w:r w:rsidRPr="00681DB6">
              <w:rPr>
                <w:rFonts w:ascii="Times New Roman" w:eastAsia="Times New Roman" w:hAnsi="Times New Roman" w:cs="Times New Roman"/>
                <w:bCs/>
                <w:sz w:val="25"/>
                <w:szCs w:val="25"/>
                <w:lang w:eastAsia="ar-SA"/>
              </w:rPr>
              <w:t>ПАО СБЕРБАНК</w:t>
            </w:r>
          </w:p>
          <w:p w14:paraId="4B4A8AD3" w14:textId="77777777" w:rsidR="00C818FB" w:rsidRPr="00681DB6" w:rsidRDefault="00C818FB" w:rsidP="00210EDA">
            <w:pPr>
              <w:widowControl w:val="0"/>
              <w:suppressLineNumbers/>
              <w:suppressAutoHyphens/>
              <w:autoSpaceDN w:val="0"/>
              <w:spacing w:after="0" w:line="240" w:lineRule="auto"/>
              <w:textAlignment w:val="baseline"/>
              <w:rPr>
                <w:rFonts w:ascii="Times New Roman" w:eastAsia="Times New Roman" w:hAnsi="Times New Roman" w:cs="Times New Roman"/>
                <w:sz w:val="25"/>
                <w:szCs w:val="25"/>
                <w:lang w:eastAsia="ru-RU"/>
              </w:rPr>
            </w:pPr>
            <w:r w:rsidRPr="00681DB6">
              <w:rPr>
                <w:rFonts w:ascii="Times New Roman" w:eastAsia="Times New Roman" w:hAnsi="Times New Roman" w:cs="Times New Roman"/>
                <w:bCs/>
                <w:sz w:val="25"/>
                <w:szCs w:val="25"/>
                <w:lang w:eastAsia="ar-SA"/>
              </w:rPr>
              <w:t>К/с: 30101810300000000601</w:t>
            </w:r>
          </w:p>
          <w:p w14:paraId="05BC9A0C" w14:textId="77777777" w:rsidR="00C818FB" w:rsidRPr="00681DB6" w:rsidRDefault="00C818FB" w:rsidP="00210EDA">
            <w:pPr>
              <w:spacing w:after="0" w:line="240" w:lineRule="auto"/>
              <w:rPr>
                <w:rFonts w:ascii="Times New Roman" w:eastAsia="Andale Sans UI" w:hAnsi="Times New Roman" w:cs="Times New Roman"/>
                <w:kern w:val="3"/>
                <w:sz w:val="25"/>
                <w:szCs w:val="25"/>
                <w:lang w:eastAsia="ja-JP" w:bidi="fa-IR"/>
              </w:rPr>
            </w:pPr>
            <w:r w:rsidRPr="00681DB6">
              <w:rPr>
                <w:rFonts w:ascii="Times New Roman" w:eastAsia="Times New Roman" w:hAnsi="Times New Roman" w:cs="Times New Roman"/>
                <w:bCs/>
                <w:sz w:val="25"/>
                <w:szCs w:val="25"/>
                <w:lang w:eastAsia="ar-SA"/>
              </w:rPr>
              <w:t>БИК: 048073601</w:t>
            </w:r>
          </w:p>
        </w:tc>
        <w:tc>
          <w:tcPr>
            <w:tcW w:w="5351" w:type="dxa"/>
          </w:tcPr>
          <w:p w14:paraId="2F6E6639" w14:textId="77777777" w:rsidR="00C818FB" w:rsidRPr="00681DB6" w:rsidRDefault="00C818FB" w:rsidP="00210EDA">
            <w:pPr>
              <w:autoSpaceDE w:val="0"/>
              <w:autoSpaceDN w:val="0"/>
              <w:adjustRightInd w:val="0"/>
              <w:spacing w:after="0" w:line="240" w:lineRule="auto"/>
              <w:ind w:firstLine="540"/>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Поставщик</w:t>
            </w:r>
          </w:p>
          <w:p w14:paraId="39546476" w14:textId="77777777" w:rsidR="00C818FB" w:rsidRPr="00681DB6" w:rsidRDefault="00C818FB" w:rsidP="00210EDA">
            <w:pPr>
              <w:spacing w:after="0" w:line="240" w:lineRule="auto"/>
              <w:ind w:right="122"/>
              <w:rPr>
                <w:rFonts w:ascii="Times New Roman" w:eastAsia="Calibri" w:hAnsi="Times New Roman" w:cs="Times New Roman"/>
                <w:bCs/>
                <w:iCs/>
                <w:sz w:val="25"/>
                <w:szCs w:val="25"/>
              </w:rPr>
            </w:pPr>
          </w:p>
          <w:p w14:paraId="759ECED7" w14:textId="77777777" w:rsidR="00C818FB" w:rsidRPr="00681DB6" w:rsidRDefault="00C818FB" w:rsidP="00210EDA">
            <w:pPr>
              <w:spacing w:after="0" w:line="240" w:lineRule="auto"/>
              <w:ind w:right="122"/>
              <w:rPr>
                <w:rFonts w:ascii="Times New Roman" w:eastAsia="Calibri" w:hAnsi="Times New Roman" w:cs="Times New Roman"/>
                <w:bCs/>
                <w:iCs/>
                <w:sz w:val="25"/>
                <w:szCs w:val="25"/>
              </w:rPr>
            </w:pPr>
          </w:p>
          <w:p w14:paraId="68721559" w14:textId="77777777" w:rsidR="00C818FB" w:rsidRPr="00681DB6" w:rsidRDefault="00C818FB" w:rsidP="00210EDA">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Юридический адрес:</w:t>
            </w:r>
          </w:p>
          <w:p w14:paraId="7BA9F249" w14:textId="77777777" w:rsidR="00C818FB" w:rsidRPr="00681DB6" w:rsidRDefault="00C818FB" w:rsidP="00210EDA">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Тел./факс:</w:t>
            </w:r>
          </w:p>
          <w:p w14:paraId="41C0DD7F" w14:textId="77777777" w:rsidR="00C818FB" w:rsidRPr="00681DB6" w:rsidRDefault="00C818FB" w:rsidP="00210EDA">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val="pt-BR" w:eastAsia="ar-SA"/>
              </w:rPr>
              <w:t>E-mail</w:t>
            </w:r>
            <w:r w:rsidRPr="00681DB6">
              <w:rPr>
                <w:rFonts w:ascii="Times New Roman" w:eastAsia="Calibri" w:hAnsi="Times New Roman" w:cs="Times New Roman"/>
                <w:bCs/>
                <w:sz w:val="25"/>
                <w:szCs w:val="25"/>
                <w:lang w:eastAsia="ar-SA"/>
              </w:rPr>
              <w:t>:</w:t>
            </w:r>
          </w:p>
          <w:p w14:paraId="1EFE1819" w14:textId="77777777" w:rsidR="00C818FB" w:rsidRPr="00681DB6" w:rsidRDefault="00C818FB" w:rsidP="00210EDA">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ИНН/КПП:</w:t>
            </w:r>
          </w:p>
          <w:p w14:paraId="14EF2B16" w14:textId="77777777" w:rsidR="00C818FB" w:rsidRPr="00681DB6" w:rsidRDefault="00C818FB" w:rsidP="00210EDA">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ОГРН:</w:t>
            </w:r>
          </w:p>
          <w:p w14:paraId="3654A0B7" w14:textId="77777777" w:rsidR="00C818FB" w:rsidRPr="00681DB6" w:rsidRDefault="00C818FB" w:rsidP="00210EDA">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Р/с:</w:t>
            </w:r>
          </w:p>
          <w:p w14:paraId="67A66F62" w14:textId="77777777" w:rsidR="00C818FB" w:rsidRPr="00681DB6" w:rsidRDefault="00C818FB" w:rsidP="00210EDA">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Банк:</w:t>
            </w:r>
          </w:p>
          <w:p w14:paraId="770BF9CF" w14:textId="77777777" w:rsidR="00C818FB" w:rsidRPr="00681DB6" w:rsidRDefault="00C818FB" w:rsidP="00210EDA">
            <w:pPr>
              <w:spacing w:after="0" w:line="240" w:lineRule="auto"/>
              <w:ind w:right="122"/>
              <w:rPr>
                <w:rFonts w:ascii="Times New Roman" w:eastAsia="Calibri" w:hAnsi="Times New Roman" w:cs="Times New Roman"/>
                <w:bCs/>
                <w:sz w:val="25"/>
                <w:szCs w:val="25"/>
                <w:lang w:eastAsia="ar-SA"/>
              </w:rPr>
            </w:pPr>
            <w:r w:rsidRPr="00681DB6">
              <w:rPr>
                <w:rFonts w:ascii="Times New Roman" w:eastAsia="Calibri" w:hAnsi="Times New Roman" w:cs="Times New Roman"/>
                <w:bCs/>
                <w:sz w:val="25"/>
                <w:szCs w:val="25"/>
                <w:lang w:eastAsia="ar-SA"/>
              </w:rPr>
              <w:t>К/с:</w:t>
            </w:r>
          </w:p>
          <w:p w14:paraId="217B7A07" w14:textId="77777777" w:rsidR="00C818FB" w:rsidRPr="00681DB6" w:rsidRDefault="00C818FB" w:rsidP="00210EDA">
            <w:pPr>
              <w:spacing w:after="0" w:line="240" w:lineRule="auto"/>
              <w:ind w:right="122"/>
              <w:rPr>
                <w:rFonts w:ascii="Times New Roman" w:eastAsia="Calibri" w:hAnsi="Times New Roman" w:cs="Times New Roman"/>
                <w:bCs/>
                <w:iCs/>
                <w:sz w:val="25"/>
                <w:szCs w:val="25"/>
              </w:rPr>
            </w:pPr>
            <w:r w:rsidRPr="00681DB6">
              <w:rPr>
                <w:rFonts w:ascii="Times New Roman" w:eastAsia="Calibri" w:hAnsi="Times New Roman" w:cs="Times New Roman"/>
                <w:bCs/>
                <w:sz w:val="25"/>
                <w:szCs w:val="25"/>
                <w:lang w:eastAsia="ar-SA"/>
              </w:rPr>
              <w:t>БИК:</w:t>
            </w:r>
          </w:p>
        </w:tc>
      </w:tr>
      <w:tr w:rsidR="00C818FB" w:rsidRPr="00681DB6" w14:paraId="34CE9FC4" w14:textId="77777777" w:rsidTr="00210EDA">
        <w:tc>
          <w:tcPr>
            <w:tcW w:w="4962" w:type="dxa"/>
          </w:tcPr>
          <w:p w14:paraId="77A46108"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 xml:space="preserve">Генеральный директор </w:t>
            </w:r>
          </w:p>
          <w:p w14:paraId="782B5A60" w14:textId="77777777" w:rsidR="00C818FB" w:rsidRDefault="00C818FB" w:rsidP="00210EDA">
            <w:pPr>
              <w:autoSpaceDE w:val="0"/>
              <w:adjustRightInd w:val="0"/>
              <w:spacing w:after="0" w:line="240" w:lineRule="auto"/>
              <w:rPr>
                <w:rFonts w:ascii="Times New Roman" w:eastAsia="Calibri" w:hAnsi="Times New Roman" w:cs="Times New Roman"/>
                <w:b/>
                <w:bCs/>
                <w:iCs/>
                <w:sz w:val="25"/>
                <w:szCs w:val="25"/>
                <w:lang w:eastAsia="ar-SA"/>
              </w:rPr>
            </w:pPr>
            <w:r w:rsidRPr="00681DB6">
              <w:rPr>
                <w:rFonts w:ascii="Times New Roman" w:eastAsia="Calibri" w:hAnsi="Times New Roman" w:cs="Times New Roman"/>
                <w:b/>
                <w:bCs/>
                <w:iCs/>
                <w:sz w:val="25"/>
                <w:szCs w:val="25"/>
                <w:lang w:eastAsia="ar-SA"/>
              </w:rPr>
              <w:t>АО «ЗПП»</w:t>
            </w:r>
          </w:p>
          <w:p w14:paraId="06D72A84" w14:textId="77777777" w:rsidR="00C818FB" w:rsidRPr="00681DB6" w:rsidRDefault="00C818FB" w:rsidP="00210EDA">
            <w:pPr>
              <w:autoSpaceDE w:val="0"/>
              <w:adjustRightInd w:val="0"/>
              <w:spacing w:after="0" w:line="240" w:lineRule="auto"/>
              <w:rPr>
                <w:rFonts w:ascii="Times New Roman" w:eastAsia="Calibri" w:hAnsi="Times New Roman" w:cs="Times New Roman"/>
                <w:b/>
                <w:bCs/>
                <w:iCs/>
                <w:sz w:val="25"/>
                <w:szCs w:val="25"/>
                <w:lang w:eastAsia="ar-SA"/>
              </w:rPr>
            </w:pPr>
          </w:p>
          <w:p w14:paraId="0786BB1C"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 xml:space="preserve">____________________ А.К. </w:t>
            </w:r>
            <w:proofErr w:type="spellStart"/>
            <w:r w:rsidRPr="00681DB6">
              <w:rPr>
                <w:rFonts w:ascii="Times New Roman" w:eastAsia="Calibri" w:hAnsi="Times New Roman" w:cs="Times New Roman"/>
                <w:b/>
                <w:bCs/>
                <w:iCs/>
                <w:sz w:val="25"/>
                <w:szCs w:val="25"/>
              </w:rPr>
              <w:t>Нарбутт</w:t>
            </w:r>
            <w:proofErr w:type="spellEnd"/>
          </w:p>
          <w:p w14:paraId="56C4DAA4"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«____» ________________</w:t>
            </w:r>
          </w:p>
          <w:p w14:paraId="5904ABA1"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proofErr w:type="spellStart"/>
            <w:r w:rsidRPr="00681DB6">
              <w:rPr>
                <w:rFonts w:ascii="Times New Roman" w:eastAsia="Calibri" w:hAnsi="Times New Roman" w:cs="Times New Roman"/>
                <w:b/>
                <w:bCs/>
                <w:iCs/>
                <w:sz w:val="25"/>
                <w:szCs w:val="25"/>
              </w:rPr>
              <w:t>М.п</w:t>
            </w:r>
            <w:proofErr w:type="spellEnd"/>
            <w:r w:rsidRPr="00681DB6">
              <w:rPr>
                <w:rFonts w:ascii="Times New Roman" w:eastAsia="Calibri" w:hAnsi="Times New Roman" w:cs="Times New Roman"/>
                <w:b/>
                <w:bCs/>
                <w:iCs/>
                <w:sz w:val="25"/>
                <w:szCs w:val="25"/>
              </w:rPr>
              <w:t>.</w:t>
            </w:r>
            <w:r w:rsidRPr="00681DB6">
              <w:rPr>
                <w:rFonts w:ascii="Times New Roman" w:eastAsia="Calibri" w:hAnsi="Times New Roman" w:cs="Times New Roman"/>
                <w:sz w:val="25"/>
                <w:szCs w:val="25"/>
              </w:rPr>
              <w:t xml:space="preserve"> </w:t>
            </w:r>
          </w:p>
        </w:tc>
        <w:tc>
          <w:tcPr>
            <w:tcW w:w="5458" w:type="dxa"/>
            <w:gridSpan w:val="2"/>
          </w:tcPr>
          <w:p w14:paraId="23392877"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p>
          <w:p w14:paraId="329801BE"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bookmarkStart w:id="0" w:name="_GoBack"/>
            <w:bookmarkEnd w:id="0"/>
          </w:p>
          <w:p w14:paraId="0C87A334"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p>
          <w:p w14:paraId="4A8CB8D0"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 xml:space="preserve">___________________ ______________ </w:t>
            </w:r>
          </w:p>
          <w:p w14:paraId="139AE2E0"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681DB6">
              <w:rPr>
                <w:rFonts w:ascii="Times New Roman" w:eastAsia="Calibri" w:hAnsi="Times New Roman" w:cs="Times New Roman"/>
                <w:b/>
                <w:bCs/>
                <w:iCs/>
                <w:sz w:val="25"/>
                <w:szCs w:val="25"/>
              </w:rPr>
              <w:t>«____»________________</w:t>
            </w:r>
          </w:p>
          <w:p w14:paraId="37FE60A6" w14:textId="77777777" w:rsidR="00C818FB" w:rsidRPr="00681DB6"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proofErr w:type="spellStart"/>
            <w:r w:rsidRPr="00681DB6">
              <w:rPr>
                <w:rFonts w:ascii="Times New Roman" w:eastAsia="Calibri" w:hAnsi="Times New Roman" w:cs="Times New Roman"/>
                <w:b/>
                <w:bCs/>
                <w:iCs/>
                <w:sz w:val="25"/>
                <w:szCs w:val="25"/>
              </w:rPr>
              <w:t>М.п</w:t>
            </w:r>
            <w:proofErr w:type="spellEnd"/>
            <w:r w:rsidRPr="00681DB6">
              <w:rPr>
                <w:rFonts w:ascii="Times New Roman" w:eastAsia="Calibri" w:hAnsi="Times New Roman" w:cs="Times New Roman"/>
                <w:b/>
                <w:bCs/>
                <w:iCs/>
                <w:sz w:val="25"/>
                <w:szCs w:val="25"/>
              </w:rPr>
              <w:t>.</w:t>
            </w:r>
          </w:p>
        </w:tc>
      </w:tr>
    </w:tbl>
    <w:p w14:paraId="067DA589" w14:textId="6F21E57E" w:rsidR="00C818FB" w:rsidRPr="00026C5D" w:rsidRDefault="00C818FB" w:rsidP="0063205E">
      <w:pPr>
        <w:jc w:val="right"/>
        <w:rPr>
          <w:rFonts w:ascii="Times New Roman" w:eastAsia="Calibri" w:hAnsi="Times New Roman" w:cs="Times New Roman"/>
          <w:sz w:val="24"/>
          <w:szCs w:val="24"/>
        </w:rPr>
      </w:pPr>
      <w:r w:rsidRPr="00026C5D">
        <w:rPr>
          <w:rFonts w:ascii="Times New Roman" w:eastAsia="Calibri" w:hAnsi="Times New Roman" w:cs="Times New Roman"/>
          <w:sz w:val="24"/>
          <w:szCs w:val="24"/>
        </w:rPr>
        <w:t>Приложение № 1</w:t>
      </w:r>
    </w:p>
    <w:p w14:paraId="1D442295" w14:textId="77777777" w:rsidR="00C818FB" w:rsidRPr="00026C5D" w:rsidRDefault="00C818FB" w:rsidP="00C818FB">
      <w:pPr>
        <w:spacing w:after="0" w:line="240" w:lineRule="auto"/>
        <w:jc w:val="right"/>
        <w:rPr>
          <w:rFonts w:ascii="Times New Roman" w:eastAsia="Calibri" w:hAnsi="Times New Roman" w:cs="Times New Roman"/>
          <w:sz w:val="24"/>
          <w:szCs w:val="24"/>
        </w:rPr>
      </w:pPr>
      <w:proofErr w:type="gramStart"/>
      <w:r w:rsidRPr="00026C5D">
        <w:rPr>
          <w:rFonts w:ascii="Times New Roman" w:eastAsia="Calibri" w:hAnsi="Times New Roman" w:cs="Times New Roman"/>
          <w:sz w:val="24"/>
          <w:szCs w:val="24"/>
        </w:rPr>
        <w:t>к</w:t>
      </w:r>
      <w:proofErr w:type="gramEnd"/>
      <w:r w:rsidRPr="00026C5D">
        <w:rPr>
          <w:rFonts w:ascii="Times New Roman" w:eastAsia="Calibri" w:hAnsi="Times New Roman" w:cs="Times New Roman"/>
          <w:sz w:val="24"/>
          <w:szCs w:val="24"/>
        </w:rPr>
        <w:t xml:space="preserve"> проекту Договора поставки №_____</w:t>
      </w:r>
      <w:r>
        <w:rPr>
          <w:rFonts w:ascii="Times New Roman" w:eastAsia="Calibri" w:hAnsi="Times New Roman" w:cs="Times New Roman"/>
          <w:sz w:val="24"/>
          <w:szCs w:val="24"/>
        </w:rPr>
        <w:t>__________ от «___» _______ 2026</w:t>
      </w:r>
      <w:r w:rsidRPr="00026C5D">
        <w:rPr>
          <w:rFonts w:ascii="Times New Roman" w:eastAsia="Calibri" w:hAnsi="Times New Roman" w:cs="Times New Roman"/>
          <w:sz w:val="24"/>
          <w:szCs w:val="24"/>
        </w:rPr>
        <w:t xml:space="preserve"> г.</w:t>
      </w:r>
    </w:p>
    <w:p w14:paraId="59EF6F3E" w14:textId="77777777" w:rsidR="00C818FB" w:rsidRPr="0061218C" w:rsidRDefault="00C818FB" w:rsidP="00C818FB">
      <w:pPr>
        <w:spacing w:after="0" w:line="240" w:lineRule="auto"/>
        <w:jc w:val="center"/>
        <w:rPr>
          <w:rFonts w:ascii="Times New Roman" w:eastAsia="Calibri" w:hAnsi="Times New Roman" w:cs="Times New Roman"/>
          <w:sz w:val="24"/>
          <w:szCs w:val="24"/>
        </w:rPr>
      </w:pPr>
    </w:p>
    <w:p w14:paraId="518B7171" w14:textId="77777777" w:rsidR="00C818FB" w:rsidRDefault="00C818FB" w:rsidP="00C818FB">
      <w:pPr>
        <w:spacing w:after="0" w:line="240" w:lineRule="auto"/>
        <w:jc w:val="center"/>
        <w:rPr>
          <w:rFonts w:ascii="Times New Roman" w:eastAsia="Calibri" w:hAnsi="Times New Roman" w:cs="Times New Roman"/>
          <w:b/>
          <w:i/>
          <w:sz w:val="24"/>
          <w:szCs w:val="24"/>
        </w:rPr>
      </w:pPr>
      <w:r w:rsidRPr="00026C5D">
        <w:rPr>
          <w:rFonts w:ascii="Times New Roman" w:eastAsia="Calibri" w:hAnsi="Times New Roman" w:cs="Times New Roman"/>
          <w:b/>
          <w:i/>
          <w:sz w:val="24"/>
          <w:szCs w:val="24"/>
        </w:rPr>
        <w:t>Спецификация</w:t>
      </w:r>
    </w:p>
    <w:p w14:paraId="6D8BE6AC" w14:textId="77777777" w:rsidR="00C818FB" w:rsidRPr="0061218C" w:rsidRDefault="00C818FB" w:rsidP="00C818FB">
      <w:pPr>
        <w:spacing w:after="0" w:line="240" w:lineRule="auto"/>
        <w:jc w:val="center"/>
        <w:rPr>
          <w:rFonts w:ascii="Times New Roman" w:eastAsia="Calibri" w:hAnsi="Times New Roman" w:cs="Times New Roman"/>
          <w:sz w:val="24"/>
          <w:szCs w:val="24"/>
        </w:rPr>
      </w:pPr>
    </w:p>
    <w:p w14:paraId="2B1D4088" w14:textId="77777777" w:rsidR="00C818FB" w:rsidRPr="0084327B" w:rsidRDefault="00C818FB" w:rsidP="00C818FB">
      <w:pPr>
        <w:widowControl w:val="0"/>
        <w:numPr>
          <w:ilvl w:val="0"/>
          <w:numId w:val="2"/>
        </w:numPr>
        <w:tabs>
          <w:tab w:val="left" w:pos="854"/>
          <w:tab w:val="left" w:pos="1134"/>
        </w:tabs>
        <w:adjustRightInd w:val="0"/>
        <w:spacing w:after="0" w:line="240" w:lineRule="auto"/>
        <w:ind w:left="0" w:firstLine="709"/>
        <w:jc w:val="both"/>
        <w:rPr>
          <w:rFonts w:ascii="Times New Roman" w:eastAsia="Times New Roman" w:hAnsi="Times New Roman" w:cs="Times New Roman"/>
          <w:sz w:val="24"/>
          <w:szCs w:val="24"/>
          <w:lang w:eastAsia="ru-RU"/>
        </w:rPr>
      </w:pPr>
      <w:r w:rsidRPr="0093762B">
        <w:rPr>
          <w:rFonts w:ascii="Times New Roman" w:eastAsia="Times New Roman" w:hAnsi="Times New Roman" w:cs="Times New Roman"/>
          <w:b/>
          <w:sz w:val="24"/>
          <w:szCs w:val="24"/>
          <w:lang w:eastAsia="ru-RU"/>
        </w:rPr>
        <w:t xml:space="preserve">Наименование, характеристики и цена Товара: </w:t>
      </w:r>
    </w:p>
    <w:p w14:paraId="1C41788D" w14:textId="77777777" w:rsidR="00C818FB" w:rsidRPr="005714C7" w:rsidRDefault="00C818FB" w:rsidP="00C818FB">
      <w:pPr>
        <w:widowControl w:val="0"/>
        <w:tabs>
          <w:tab w:val="left" w:pos="854"/>
          <w:tab w:val="left" w:pos="1134"/>
        </w:tabs>
        <w:adjustRightInd w:val="0"/>
        <w:spacing w:after="0" w:line="240" w:lineRule="auto"/>
        <w:ind w:left="709"/>
        <w:jc w:val="both"/>
        <w:rPr>
          <w:rFonts w:ascii="Times New Roman" w:eastAsia="Times New Roman" w:hAnsi="Times New Roman" w:cs="Times New Roman"/>
          <w:sz w:val="24"/>
          <w:szCs w:val="24"/>
          <w:lang w:eastAsia="ru-RU"/>
        </w:rPr>
      </w:pPr>
    </w:p>
    <w:tbl>
      <w:tblPr>
        <w:tblStyle w:val="1"/>
        <w:tblW w:w="9818" w:type="dxa"/>
        <w:tblLook w:val="04A0" w:firstRow="1" w:lastRow="0" w:firstColumn="1" w:lastColumn="0" w:noHBand="0" w:noVBand="1"/>
      </w:tblPr>
      <w:tblGrid>
        <w:gridCol w:w="704"/>
        <w:gridCol w:w="1985"/>
        <w:gridCol w:w="3402"/>
        <w:gridCol w:w="850"/>
        <w:gridCol w:w="851"/>
        <w:gridCol w:w="1043"/>
        <w:gridCol w:w="983"/>
      </w:tblGrid>
      <w:tr w:rsidR="00C818FB" w:rsidRPr="0084327B" w14:paraId="12512953" w14:textId="77777777" w:rsidTr="003E1D09">
        <w:trPr>
          <w:tblHeader/>
        </w:trPr>
        <w:tc>
          <w:tcPr>
            <w:tcW w:w="704" w:type="dxa"/>
            <w:vAlign w:val="center"/>
          </w:tcPr>
          <w:p w14:paraId="16BA7638"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84327B">
              <w:rPr>
                <w:rFonts w:ascii="Times New Roman" w:eastAsia="Arial Unicode MS" w:hAnsi="Times New Roman" w:cs="Mangal"/>
                <w:b/>
                <w:kern w:val="3"/>
                <w:sz w:val="24"/>
                <w:szCs w:val="24"/>
                <w:lang w:eastAsia="zh-CN" w:bidi="hi-IN"/>
              </w:rPr>
              <w:t>№</w:t>
            </w:r>
            <w:r>
              <w:rPr>
                <w:rFonts w:ascii="Times New Roman" w:eastAsia="Arial Unicode MS" w:hAnsi="Times New Roman" w:cs="Mangal"/>
                <w:b/>
                <w:kern w:val="3"/>
                <w:sz w:val="24"/>
                <w:szCs w:val="24"/>
                <w:lang w:eastAsia="zh-CN" w:bidi="hi-IN"/>
              </w:rPr>
              <w:t xml:space="preserve"> </w:t>
            </w:r>
            <w:r w:rsidRPr="0084327B">
              <w:rPr>
                <w:rFonts w:ascii="Times New Roman" w:eastAsia="Arial Unicode MS" w:hAnsi="Times New Roman" w:cs="Mangal"/>
                <w:b/>
                <w:kern w:val="3"/>
                <w:sz w:val="24"/>
                <w:szCs w:val="24"/>
                <w:lang w:eastAsia="zh-CN" w:bidi="hi-IN"/>
              </w:rPr>
              <w:t>п/п</w:t>
            </w:r>
          </w:p>
        </w:tc>
        <w:tc>
          <w:tcPr>
            <w:tcW w:w="1985" w:type="dxa"/>
            <w:vAlign w:val="center"/>
          </w:tcPr>
          <w:p w14:paraId="0A55F047"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84327B">
              <w:rPr>
                <w:rFonts w:ascii="Times New Roman" w:eastAsia="Arial Unicode MS" w:hAnsi="Times New Roman" w:cs="Mangal"/>
                <w:b/>
                <w:kern w:val="3"/>
                <w:sz w:val="24"/>
                <w:szCs w:val="24"/>
                <w:lang w:eastAsia="zh-CN" w:bidi="hi-IN"/>
              </w:rPr>
              <w:t>Наименование Товара</w:t>
            </w:r>
          </w:p>
        </w:tc>
        <w:tc>
          <w:tcPr>
            <w:tcW w:w="3402" w:type="dxa"/>
            <w:vAlign w:val="center"/>
          </w:tcPr>
          <w:p w14:paraId="1DEF9489"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Pr>
                <w:rFonts w:ascii="Times New Roman" w:eastAsia="Arial Unicode MS" w:hAnsi="Times New Roman" w:cs="Mangal"/>
                <w:b/>
                <w:bCs/>
                <w:kern w:val="3"/>
                <w:sz w:val="24"/>
                <w:szCs w:val="24"/>
                <w:lang w:eastAsia="zh-CN" w:bidi="hi-IN"/>
              </w:rPr>
              <w:t>Характеристики Товара</w:t>
            </w:r>
          </w:p>
        </w:tc>
        <w:tc>
          <w:tcPr>
            <w:tcW w:w="850" w:type="dxa"/>
            <w:vAlign w:val="center"/>
          </w:tcPr>
          <w:p w14:paraId="0B21FCDA"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84327B">
              <w:rPr>
                <w:rFonts w:ascii="Times New Roman" w:eastAsia="Arial Unicode MS" w:hAnsi="Times New Roman" w:cs="Mangal"/>
                <w:b/>
                <w:kern w:val="3"/>
                <w:sz w:val="24"/>
                <w:szCs w:val="24"/>
                <w:lang w:eastAsia="zh-CN" w:bidi="hi-IN"/>
              </w:rPr>
              <w:t>Кол-во</w:t>
            </w:r>
          </w:p>
        </w:tc>
        <w:tc>
          <w:tcPr>
            <w:tcW w:w="851" w:type="dxa"/>
            <w:vAlign w:val="center"/>
          </w:tcPr>
          <w:p w14:paraId="31EDE9B3"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84327B">
              <w:rPr>
                <w:rFonts w:ascii="Times New Roman" w:eastAsia="Arial Unicode MS" w:hAnsi="Times New Roman" w:cs="Mangal"/>
                <w:b/>
                <w:kern w:val="3"/>
                <w:sz w:val="24"/>
                <w:szCs w:val="24"/>
                <w:lang w:eastAsia="zh-CN" w:bidi="hi-IN"/>
              </w:rPr>
              <w:t>Ед.</w:t>
            </w:r>
          </w:p>
          <w:p w14:paraId="0F2B3BD7"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Pr>
                <w:rFonts w:ascii="Times New Roman" w:eastAsia="Arial Unicode MS" w:hAnsi="Times New Roman" w:cs="Mangal"/>
                <w:b/>
                <w:kern w:val="3"/>
                <w:sz w:val="24"/>
                <w:szCs w:val="24"/>
                <w:lang w:eastAsia="zh-CN" w:bidi="hi-IN"/>
              </w:rPr>
              <w:t>и</w:t>
            </w:r>
            <w:r w:rsidRPr="0084327B">
              <w:rPr>
                <w:rFonts w:ascii="Times New Roman" w:eastAsia="Arial Unicode MS" w:hAnsi="Times New Roman" w:cs="Mangal"/>
                <w:b/>
                <w:kern w:val="3"/>
                <w:sz w:val="24"/>
                <w:szCs w:val="24"/>
                <w:lang w:eastAsia="zh-CN" w:bidi="hi-IN"/>
              </w:rPr>
              <w:t>зм.</w:t>
            </w:r>
          </w:p>
        </w:tc>
        <w:tc>
          <w:tcPr>
            <w:tcW w:w="1043" w:type="dxa"/>
          </w:tcPr>
          <w:p w14:paraId="08A36959"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Pr>
                <w:rFonts w:ascii="Times New Roman" w:eastAsia="Arial Unicode MS" w:hAnsi="Times New Roman" w:cs="Mangal"/>
                <w:b/>
                <w:kern w:val="3"/>
                <w:sz w:val="24"/>
                <w:szCs w:val="24"/>
                <w:lang w:eastAsia="zh-CN" w:bidi="hi-IN"/>
              </w:rPr>
              <w:t>Цена за ед. Товара, руб., с НДС*</w:t>
            </w:r>
          </w:p>
        </w:tc>
        <w:tc>
          <w:tcPr>
            <w:tcW w:w="983" w:type="dxa"/>
          </w:tcPr>
          <w:p w14:paraId="000D1E54"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84327B">
              <w:rPr>
                <w:rFonts w:ascii="Times New Roman" w:eastAsia="Arial Unicode MS" w:hAnsi="Times New Roman" w:cs="Mangal"/>
                <w:b/>
                <w:kern w:val="3"/>
                <w:sz w:val="24"/>
                <w:szCs w:val="24"/>
                <w:lang w:eastAsia="zh-CN" w:bidi="hi-IN"/>
              </w:rPr>
              <w:t>Цена Товара</w:t>
            </w:r>
            <w:r>
              <w:rPr>
                <w:rFonts w:ascii="Times New Roman" w:eastAsia="Arial Unicode MS" w:hAnsi="Times New Roman" w:cs="Mangal"/>
                <w:b/>
                <w:kern w:val="3"/>
                <w:sz w:val="24"/>
                <w:szCs w:val="24"/>
                <w:lang w:eastAsia="zh-CN" w:bidi="hi-IN"/>
              </w:rPr>
              <w:t xml:space="preserve"> всего</w:t>
            </w:r>
            <w:r w:rsidRPr="0084327B">
              <w:rPr>
                <w:rFonts w:ascii="Times New Roman" w:eastAsia="Arial Unicode MS" w:hAnsi="Times New Roman" w:cs="Mangal"/>
                <w:b/>
                <w:kern w:val="3"/>
                <w:sz w:val="24"/>
                <w:szCs w:val="24"/>
                <w:lang w:eastAsia="zh-CN" w:bidi="hi-IN"/>
              </w:rPr>
              <w:t>, руб., с НДС</w:t>
            </w:r>
            <w:r>
              <w:rPr>
                <w:rFonts w:ascii="Times New Roman" w:eastAsia="Arial Unicode MS" w:hAnsi="Times New Roman" w:cs="Mangal"/>
                <w:b/>
                <w:kern w:val="3"/>
                <w:sz w:val="24"/>
                <w:szCs w:val="24"/>
                <w:lang w:eastAsia="zh-CN" w:bidi="hi-IN"/>
              </w:rPr>
              <w:t>*</w:t>
            </w:r>
          </w:p>
        </w:tc>
      </w:tr>
      <w:tr w:rsidR="00C818FB" w:rsidRPr="0084327B" w14:paraId="67D9CB50" w14:textId="77777777" w:rsidTr="003E1D09">
        <w:tc>
          <w:tcPr>
            <w:tcW w:w="704" w:type="dxa"/>
          </w:tcPr>
          <w:p w14:paraId="4EAB2075" w14:textId="7C5F1CB3" w:rsidR="00C818FB" w:rsidRPr="0084327B" w:rsidRDefault="007D490B" w:rsidP="007D490B">
            <w:pPr>
              <w:widowControl w:val="0"/>
              <w:suppressAutoHyphens/>
              <w:autoSpaceDN w:val="0"/>
              <w:ind w:left="29" w:right="34"/>
              <w:jc w:val="center"/>
              <w:textAlignment w:val="baseline"/>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985" w:type="dxa"/>
          </w:tcPr>
          <w:p w14:paraId="1608FEB1" w14:textId="77777777" w:rsidR="00C818FB" w:rsidRDefault="00C818FB" w:rsidP="007D490B">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 xml:space="preserve">Химический насос </w:t>
            </w:r>
          </w:p>
          <w:p w14:paraId="721F99EC" w14:textId="77777777" w:rsidR="00C818FB" w:rsidRPr="0084327B" w:rsidRDefault="00C818FB" w:rsidP="007D490B">
            <w:pPr>
              <w:spacing w:before="100" w:beforeAutospacing="1"/>
              <w:contextualSpacing/>
              <w:rPr>
                <w:rFonts w:ascii="Times New Roman" w:eastAsia="Calibri" w:hAnsi="Times New Roman" w:cs="Times New Roman"/>
                <w:sz w:val="24"/>
                <w:szCs w:val="24"/>
                <w:lang w:eastAsia="ru-RU"/>
              </w:rPr>
            </w:pPr>
            <w:r w:rsidRPr="0084327B">
              <w:rPr>
                <w:rFonts w:ascii="Times New Roman" w:eastAsia="Calibri" w:hAnsi="Times New Roman" w:cs="Times New Roman"/>
                <w:color w:val="000000"/>
                <w:sz w:val="24"/>
                <w:szCs w:val="24"/>
                <w:lang w:eastAsia="ru-RU"/>
              </w:rPr>
              <w:t>ХМ-3,2/4Т-0.18-</w:t>
            </w:r>
            <w:r w:rsidRPr="0084327B">
              <w:rPr>
                <w:rFonts w:ascii="Times New Roman" w:eastAsia="Calibri" w:hAnsi="Times New Roman" w:cs="Times New Roman"/>
                <w:color w:val="000000"/>
                <w:sz w:val="24"/>
                <w:szCs w:val="24"/>
                <w:lang w:val="en-US" w:eastAsia="ru-RU"/>
              </w:rPr>
              <w:t>G</w:t>
            </w:r>
            <w:r w:rsidRPr="0084327B">
              <w:rPr>
                <w:rFonts w:ascii="Times New Roman" w:eastAsia="Calibri" w:hAnsi="Times New Roman" w:cs="Times New Roman"/>
                <w:color w:val="000000"/>
                <w:sz w:val="24"/>
                <w:szCs w:val="24"/>
                <w:lang w:eastAsia="ru-RU"/>
              </w:rPr>
              <w:t>1</w:t>
            </w:r>
          </w:p>
        </w:tc>
        <w:tc>
          <w:tcPr>
            <w:tcW w:w="3402" w:type="dxa"/>
          </w:tcPr>
          <w:p w14:paraId="4160F9D5"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Габаритные размеры, мм: 340х245х205</w:t>
            </w:r>
          </w:p>
          <w:p w14:paraId="405D2709"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 xml:space="preserve">Производительность насоса: </w:t>
            </w:r>
            <w:r w:rsidRPr="0084327B">
              <w:rPr>
                <w:rFonts w:ascii="Times New Roman" w:eastAsia="Calibri" w:hAnsi="Times New Roman" w:cs="Times New Roman"/>
                <w:color w:val="000000"/>
                <w:sz w:val="24"/>
                <w:szCs w:val="24"/>
                <w:lang w:val="en-US" w:eastAsia="ru-RU"/>
              </w:rPr>
              <w:t>max</w:t>
            </w:r>
            <w:r w:rsidRPr="0084327B">
              <w:rPr>
                <w:rFonts w:ascii="Times New Roman" w:eastAsia="Calibri" w:hAnsi="Times New Roman" w:cs="Times New Roman"/>
                <w:color w:val="000000"/>
                <w:sz w:val="24"/>
                <w:szCs w:val="24"/>
                <w:lang w:eastAsia="ru-RU"/>
              </w:rPr>
              <w:t xml:space="preserve"> 4,5 м3/ч</w:t>
            </w:r>
          </w:p>
          <w:p w14:paraId="50AF691F" w14:textId="77777777" w:rsidR="00C818F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Рабочая температура насоса:</w:t>
            </w:r>
            <w:r>
              <w:rPr>
                <w:rFonts w:ascii="Times New Roman" w:eastAsia="Calibri" w:hAnsi="Times New Roman" w:cs="Times New Roman"/>
                <w:color w:val="000000"/>
                <w:sz w:val="24"/>
                <w:szCs w:val="24"/>
                <w:lang w:eastAsia="ru-RU"/>
              </w:rPr>
              <w:t xml:space="preserve"> </w:t>
            </w:r>
          </w:p>
          <w:p w14:paraId="7460B6D4"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proofErr w:type="gramStart"/>
            <w:r w:rsidRPr="0084327B">
              <w:rPr>
                <w:rFonts w:ascii="Times New Roman" w:eastAsia="Calibri" w:hAnsi="Times New Roman" w:cs="Times New Roman"/>
                <w:color w:val="000000"/>
                <w:sz w:val="24"/>
                <w:szCs w:val="24"/>
                <w:lang w:eastAsia="ru-RU"/>
              </w:rPr>
              <w:t>от</w:t>
            </w:r>
            <w:proofErr w:type="gramEnd"/>
            <w:r w:rsidRPr="0084327B">
              <w:rPr>
                <w:rFonts w:ascii="Times New Roman" w:eastAsia="Calibri" w:hAnsi="Times New Roman" w:cs="Times New Roman"/>
                <w:color w:val="000000"/>
                <w:sz w:val="24"/>
                <w:szCs w:val="24"/>
                <w:lang w:eastAsia="ru-RU"/>
              </w:rPr>
              <w:t xml:space="preserve"> -30 до + 90 </w:t>
            </w:r>
            <w:r w:rsidRPr="0084327B">
              <w:rPr>
                <w:rFonts w:ascii="Times New Roman" w:eastAsia="Calibri" w:hAnsi="Times New Roman" w:cs="Times New Roman"/>
                <w:color w:val="000000"/>
                <w:sz w:val="24"/>
                <w:szCs w:val="24"/>
                <w:vertAlign w:val="superscript"/>
                <w:lang w:eastAsia="ru-RU"/>
              </w:rPr>
              <w:t>0</w:t>
            </w:r>
            <w:r w:rsidRPr="0084327B">
              <w:rPr>
                <w:rFonts w:ascii="Times New Roman" w:eastAsia="Calibri" w:hAnsi="Times New Roman" w:cs="Times New Roman"/>
                <w:color w:val="000000"/>
                <w:sz w:val="24"/>
                <w:szCs w:val="24"/>
                <w:lang w:eastAsia="ru-RU"/>
              </w:rPr>
              <w:t>С</w:t>
            </w:r>
          </w:p>
          <w:p w14:paraId="3D52EAC9"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Вид насоса: центробежный</w:t>
            </w:r>
          </w:p>
          <w:p w14:paraId="3105FFF4"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 xml:space="preserve">Исполнение: «Т» - корпус из </w:t>
            </w:r>
            <w:r w:rsidRPr="0084327B">
              <w:rPr>
                <w:rFonts w:ascii="Times New Roman" w:eastAsia="Calibri" w:hAnsi="Times New Roman" w:cs="Times New Roman"/>
                <w:color w:val="000000"/>
                <w:sz w:val="24"/>
                <w:szCs w:val="24"/>
                <w:lang w:val="en-US" w:eastAsia="ru-RU"/>
              </w:rPr>
              <w:t>ETFE</w:t>
            </w:r>
            <w:r w:rsidRPr="0084327B">
              <w:rPr>
                <w:rFonts w:ascii="Times New Roman" w:eastAsia="Calibri" w:hAnsi="Times New Roman" w:cs="Times New Roman"/>
                <w:color w:val="000000"/>
                <w:sz w:val="24"/>
                <w:szCs w:val="24"/>
                <w:lang w:eastAsia="ru-RU"/>
              </w:rPr>
              <w:t xml:space="preserve"> (аналог </w:t>
            </w:r>
            <w:proofErr w:type="spellStart"/>
            <w:r w:rsidRPr="0084327B">
              <w:rPr>
                <w:rFonts w:ascii="Times New Roman" w:eastAsia="Calibri" w:hAnsi="Times New Roman" w:cs="Times New Roman"/>
                <w:color w:val="000000"/>
                <w:sz w:val="24"/>
                <w:szCs w:val="24"/>
                <w:lang w:eastAsia="ru-RU"/>
              </w:rPr>
              <w:t>тефлона</w:t>
            </w:r>
            <w:proofErr w:type="spellEnd"/>
            <w:r w:rsidRPr="0084327B">
              <w:rPr>
                <w:rFonts w:ascii="Times New Roman" w:eastAsia="Calibri" w:hAnsi="Times New Roman" w:cs="Times New Roman"/>
                <w:color w:val="000000"/>
                <w:sz w:val="24"/>
                <w:szCs w:val="24"/>
                <w:lang w:eastAsia="ru-RU"/>
              </w:rPr>
              <w:t>)</w:t>
            </w:r>
          </w:p>
          <w:p w14:paraId="4E3912CD"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 xml:space="preserve">Напор насоса: </w:t>
            </w:r>
            <w:r w:rsidRPr="0084327B">
              <w:rPr>
                <w:rFonts w:ascii="Times New Roman" w:eastAsia="Calibri" w:hAnsi="Times New Roman" w:cs="Times New Roman"/>
                <w:color w:val="000000"/>
                <w:sz w:val="24"/>
                <w:szCs w:val="24"/>
                <w:lang w:val="en-US" w:eastAsia="ru-RU"/>
              </w:rPr>
              <w:t>max</w:t>
            </w:r>
            <w:r w:rsidRPr="0084327B">
              <w:rPr>
                <w:rFonts w:ascii="Times New Roman" w:eastAsia="Calibri" w:hAnsi="Times New Roman" w:cs="Times New Roman"/>
                <w:color w:val="000000"/>
                <w:sz w:val="24"/>
                <w:szCs w:val="24"/>
                <w:lang w:eastAsia="ru-RU"/>
              </w:rPr>
              <w:t xml:space="preserve"> 6,0 м</w:t>
            </w:r>
          </w:p>
          <w:p w14:paraId="7E93102B"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Присоединение на напорной стороне: 25 мм</w:t>
            </w:r>
          </w:p>
          <w:p w14:paraId="6AE04FAF"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Присоединение на всасывающей стороне: 25 мм</w:t>
            </w:r>
          </w:p>
          <w:p w14:paraId="3A5DD566"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Тип присоединение: резьбовое</w:t>
            </w:r>
          </w:p>
          <w:p w14:paraId="3CD08864"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Мощность электродвигателя: 180 Вт</w:t>
            </w:r>
          </w:p>
          <w:p w14:paraId="270D321B"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Напряжение, питание: 220В</w:t>
            </w:r>
          </w:p>
          <w:p w14:paraId="4047FE1D"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Назначение насоса: перекачивание активных химических жидкостей</w:t>
            </w:r>
          </w:p>
          <w:p w14:paraId="24EC833E" w14:textId="77777777" w:rsidR="00C818FB" w:rsidRPr="0084327B" w:rsidRDefault="00C818FB" w:rsidP="00C37677">
            <w:pPr>
              <w:spacing w:before="100" w:beforeAutospacing="1"/>
              <w:contextualSpacing/>
              <w:rPr>
                <w:rFonts w:ascii="Times New Roman" w:eastAsia="Calibri" w:hAnsi="Times New Roman" w:cs="Times New Roman"/>
                <w:color w:val="000000"/>
                <w:sz w:val="24"/>
                <w:szCs w:val="24"/>
                <w:lang w:eastAsia="ru-RU"/>
              </w:rPr>
            </w:pPr>
            <w:r w:rsidRPr="0084327B">
              <w:rPr>
                <w:rFonts w:ascii="Times New Roman" w:eastAsia="Calibri" w:hAnsi="Times New Roman" w:cs="Times New Roman"/>
                <w:color w:val="000000"/>
                <w:sz w:val="24"/>
                <w:szCs w:val="24"/>
                <w:lang w:eastAsia="ru-RU"/>
              </w:rPr>
              <w:t>Область применения: откачка/ перекачка</w:t>
            </w:r>
          </w:p>
        </w:tc>
        <w:tc>
          <w:tcPr>
            <w:tcW w:w="850" w:type="dxa"/>
          </w:tcPr>
          <w:p w14:paraId="207399CC"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84327B">
              <w:rPr>
                <w:rFonts w:ascii="Times New Roman" w:eastAsia="Arial Unicode MS" w:hAnsi="Times New Roman" w:cs="Mangal"/>
                <w:kern w:val="3"/>
                <w:sz w:val="24"/>
                <w:szCs w:val="24"/>
                <w:lang w:eastAsia="zh-CN" w:bidi="hi-IN"/>
              </w:rPr>
              <w:t>16</w:t>
            </w:r>
          </w:p>
        </w:tc>
        <w:tc>
          <w:tcPr>
            <w:tcW w:w="851" w:type="dxa"/>
          </w:tcPr>
          <w:p w14:paraId="0DDFEA66"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84327B">
              <w:rPr>
                <w:rFonts w:ascii="Times New Roman" w:eastAsia="Arial Unicode MS" w:hAnsi="Times New Roman" w:cs="Mangal"/>
                <w:kern w:val="3"/>
                <w:sz w:val="24"/>
                <w:szCs w:val="24"/>
                <w:lang w:eastAsia="zh-CN" w:bidi="hi-IN"/>
              </w:rPr>
              <w:t>шт.</w:t>
            </w:r>
          </w:p>
        </w:tc>
        <w:tc>
          <w:tcPr>
            <w:tcW w:w="1043" w:type="dxa"/>
          </w:tcPr>
          <w:p w14:paraId="623002E0"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983" w:type="dxa"/>
          </w:tcPr>
          <w:p w14:paraId="66EB3193" w14:textId="77777777" w:rsidR="00C818FB" w:rsidRPr="0084327B" w:rsidRDefault="00C818FB" w:rsidP="00210EDA">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bl>
    <w:p w14:paraId="2959A005" w14:textId="77777777" w:rsidR="00C818FB" w:rsidRDefault="00C818FB" w:rsidP="00C818FB">
      <w:pPr>
        <w:spacing w:after="0" w:line="240" w:lineRule="auto"/>
        <w:ind w:firstLine="709"/>
        <w:jc w:val="both"/>
        <w:rPr>
          <w:rFonts w:ascii="Times New Roman" w:eastAsia="Times New Roman" w:hAnsi="Times New Roman" w:cs="Times New Roman"/>
          <w:b/>
          <w:i/>
          <w:sz w:val="24"/>
          <w:szCs w:val="24"/>
          <w:lang w:eastAsia="ru-RU"/>
        </w:rPr>
      </w:pPr>
      <w:r w:rsidRPr="008C03E8">
        <w:rPr>
          <w:rFonts w:ascii="Times New Roman" w:eastAsia="Times New Roman" w:hAnsi="Times New Roman" w:cs="Times New Roman"/>
          <w:b/>
          <w:i/>
          <w:sz w:val="24"/>
          <w:szCs w:val="24"/>
          <w:lang w:eastAsia="ru-RU"/>
        </w:rPr>
        <w:t>*НДС-если применим</w:t>
      </w:r>
    </w:p>
    <w:p w14:paraId="6E5C9F21" w14:textId="77777777" w:rsidR="00C818FB" w:rsidRPr="0084327B" w:rsidRDefault="00C818FB" w:rsidP="00C818FB">
      <w:pPr>
        <w:spacing w:after="0" w:line="240" w:lineRule="auto"/>
        <w:ind w:firstLine="709"/>
        <w:jc w:val="both"/>
        <w:rPr>
          <w:rFonts w:ascii="Times New Roman" w:eastAsia="Times New Roman" w:hAnsi="Times New Roman" w:cs="Times New Roman"/>
          <w:sz w:val="24"/>
          <w:szCs w:val="24"/>
          <w:lang w:eastAsia="ru-RU"/>
        </w:rPr>
      </w:pPr>
    </w:p>
    <w:p w14:paraId="7251A17B" w14:textId="77777777" w:rsidR="00C818FB" w:rsidRPr="000D1F1E" w:rsidRDefault="00C818FB" w:rsidP="00C818FB">
      <w:pPr>
        <w:spacing w:after="0" w:line="240" w:lineRule="auto"/>
        <w:ind w:right="54" w:firstLine="709"/>
        <w:jc w:val="both"/>
        <w:rPr>
          <w:rFonts w:ascii="Times New Roman" w:eastAsia="Times New Roman" w:hAnsi="Times New Roman" w:cs="Times New Roman"/>
          <w:sz w:val="24"/>
          <w:szCs w:val="24"/>
          <w:lang w:eastAsia="ru-RU"/>
        </w:rPr>
      </w:pPr>
      <w:r w:rsidRPr="000D1F1E">
        <w:rPr>
          <w:rFonts w:ascii="Times New Roman" w:eastAsia="Times New Roman" w:hAnsi="Times New Roman" w:cs="Times New Roman"/>
          <w:b/>
          <w:sz w:val="24"/>
          <w:szCs w:val="24"/>
          <w:lang w:eastAsia="ru-RU"/>
        </w:rPr>
        <w:t>2. Требования к качеству Товара:</w:t>
      </w:r>
    </w:p>
    <w:p w14:paraId="40ACEC7C" w14:textId="43E46EEB" w:rsidR="00C818FB" w:rsidRDefault="00C818FB" w:rsidP="00C818FB">
      <w:pPr>
        <w:pStyle w:val="-3"/>
        <w:tabs>
          <w:tab w:val="clear" w:pos="1701"/>
          <w:tab w:val="left" w:pos="426"/>
        </w:tabs>
        <w:spacing w:line="240" w:lineRule="auto"/>
        <w:ind w:right="54" w:firstLine="709"/>
        <w:rPr>
          <w:sz w:val="24"/>
        </w:rPr>
      </w:pPr>
      <w:r>
        <w:rPr>
          <w:sz w:val="24"/>
          <w:lang w:val="ru-RU"/>
        </w:rPr>
        <w:t>2</w:t>
      </w:r>
      <w:r>
        <w:rPr>
          <w:sz w:val="24"/>
        </w:rPr>
        <w:t>.1.</w:t>
      </w:r>
      <w:r>
        <w:rPr>
          <w:sz w:val="24"/>
          <w:lang w:val="ru-RU"/>
        </w:rPr>
        <w:t xml:space="preserve"> </w:t>
      </w:r>
      <w:r w:rsidRPr="000757AD">
        <w:rPr>
          <w:sz w:val="24"/>
        </w:rPr>
        <w:t>Товар новы</w:t>
      </w:r>
      <w:r w:rsidR="00A04D2D">
        <w:rPr>
          <w:sz w:val="24"/>
          <w:lang w:val="ru-RU"/>
        </w:rPr>
        <w:t>й</w:t>
      </w:r>
      <w:r w:rsidRPr="000757AD">
        <w:rPr>
          <w:sz w:val="24"/>
        </w:rPr>
        <w:t xml:space="preserve"> с датой изготовления не ранее 202</w:t>
      </w:r>
      <w:r>
        <w:rPr>
          <w:sz w:val="24"/>
          <w:lang w:val="ru-RU"/>
        </w:rPr>
        <w:t xml:space="preserve">5 </w:t>
      </w:r>
      <w:r w:rsidRPr="000757AD">
        <w:rPr>
          <w:sz w:val="24"/>
        </w:rPr>
        <w:t>г., не бывши</w:t>
      </w:r>
      <w:r w:rsidR="00A04D2D">
        <w:rPr>
          <w:sz w:val="24"/>
          <w:lang w:val="ru-RU"/>
        </w:rPr>
        <w:t>й</w:t>
      </w:r>
      <w:r w:rsidRPr="000757AD">
        <w:rPr>
          <w:sz w:val="24"/>
        </w:rPr>
        <w:t xml:space="preserve"> в эксплуатации, не восстановленны</w:t>
      </w:r>
      <w:r w:rsidR="00A04D2D">
        <w:rPr>
          <w:sz w:val="24"/>
          <w:lang w:val="ru-RU"/>
        </w:rPr>
        <w:t>й</w:t>
      </w:r>
      <w:r w:rsidRPr="000757AD">
        <w:rPr>
          <w:sz w:val="24"/>
        </w:rPr>
        <w:t>, не име</w:t>
      </w:r>
      <w:r w:rsidR="00A04D2D">
        <w:rPr>
          <w:sz w:val="24"/>
          <w:lang w:val="ru-RU"/>
        </w:rPr>
        <w:t>ет</w:t>
      </w:r>
      <w:r w:rsidRPr="000757AD">
        <w:rPr>
          <w:sz w:val="24"/>
        </w:rPr>
        <w:t xml:space="preserve"> дефектов, связанных</w:t>
      </w:r>
      <w:r>
        <w:rPr>
          <w:sz w:val="24"/>
        </w:rPr>
        <w:t xml:space="preserve"> с материалами или работой по его</w:t>
      </w:r>
      <w:r w:rsidRPr="000757AD">
        <w:rPr>
          <w:sz w:val="24"/>
        </w:rPr>
        <w:t xml:space="preserve"> изготовлению.</w:t>
      </w:r>
    </w:p>
    <w:p w14:paraId="44F9342D" w14:textId="6A63B3B1" w:rsidR="00C818FB" w:rsidRPr="00791D9C" w:rsidRDefault="00C818FB" w:rsidP="00C818FB">
      <w:pPr>
        <w:pStyle w:val="-3"/>
        <w:tabs>
          <w:tab w:val="clear" w:pos="1701"/>
          <w:tab w:val="left" w:pos="426"/>
        </w:tabs>
        <w:spacing w:line="240" w:lineRule="auto"/>
        <w:ind w:right="54" w:firstLine="709"/>
        <w:rPr>
          <w:sz w:val="24"/>
          <w:lang w:val="ru-RU"/>
        </w:rPr>
      </w:pPr>
      <w:r>
        <w:rPr>
          <w:sz w:val="24"/>
        </w:rPr>
        <w:t>2.</w:t>
      </w:r>
      <w:r>
        <w:rPr>
          <w:sz w:val="24"/>
          <w:lang w:val="ru-RU"/>
        </w:rPr>
        <w:t>2.</w:t>
      </w:r>
      <w:r>
        <w:rPr>
          <w:sz w:val="24"/>
        </w:rPr>
        <w:t xml:space="preserve"> </w:t>
      </w:r>
      <w:r w:rsidRPr="000757AD">
        <w:rPr>
          <w:sz w:val="24"/>
        </w:rPr>
        <w:t>Товар</w:t>
      </w:r>
      <w:r>
        <w:rPr>
          <w:sz w:val="24"/>
          <w:lang w:val="ru-RU"/>
        </w:rPr>
        <w:t xml:space="preserve"> </w:t>
      </w:r>
      <w:r w:rsidRPr="000757AD">
        <w:rPr>
          <w:sz w:val="24"/>
        </w:rPr>
        <w:t>соответств</w:t>
      </w:r>
      <w:r w:rsidR="00A04D2D">
        <w:rPr>
          <w:sz w:val="24"/>
          <w:lang w:val="ru-RU"/>
        </w:rPr>
        <w:t>ует</w:t>
      </w:r>
      <w:r w:rsidRPr="000757AD">
        <w:rPr>
          <w:sz w:val="24"/>
        </w:rPr>
        <w:t xml:space="preserve"> </w:t>
      </w:r>
      <w:r>
        <w:rPr>
          <w:sz w:val="24"/>
          <w:lang w:val="ru-RU"/>
        </w:rPr>
        <w:t xml:space="preserve">заявленным </w:t>
      </w:r>
      <w:r>
        <w:rPr>
          <w:sz w:val="24"/>
        </w:rPr>
        <w:t>характеристикам</w:t>
      </w:r>
      <w:r>
        <w:rPr>
          <w:sz w:val="24"/>
          <w:lang w:val="ru-RU"/>
        </w:rPr>
        <w:t>.</w:t>
      </w:r>
    </w:p>
    <w:p w14:paraId="2753881A" w14:textId="71B0E436" w:rsidR="00C818FB" w:rsidRDefault="00C818FB" w:rsidP="00C818FB">
      <w:pPr>
        <w:pStyle w:val="-3"/>
        <w:tabs>
          <w:tab w:val="clear" w:pos="1701"/>
          <w:tab w:val="left" w:pos="426"/>
        </w:tabs>
        <w:spacing w:line="240" w:lineRule="auto"/>
        <w:ind w:right="54" w:firstLine="709"/>
        <w:rPr>
          <w:sz w:val="24"/>
        </w:rPr>
      </w:pPr>
      <w:r>
        <w:rPr>
          <w:sz w:val="24"/>
          <w:lang w:val="ru-RU"/>
        </w:rPr>
        <w:t xml:space="preserve">2.3. </w:t>
      </w:r>
      <w:r w:rsidRPr="000757AD">
        <w:rPr>
          <w:sz w:val="24"/>
        </w:rPr>
        <w:t>Товар без каких-либо ограничений (залог, запрет, арест и т.д.), свободно обраща</w:t>
      </w:r>
      <w:r w:rsidR="00A04D2D">
        <w:rPr>
          <w:sz w:val="24"/>
          <w:lang w:val="ru-RU"/>
        </w:rPr>
        <w:t>ет</w:t>
      </w:r>
      <w:proofErr w:type="spellStart"/>
      <w:r w:rsidRPr="000757AD">
        <w:rPr>
          <w:sz w:val="24"/>
        </w:rPr>
        <w:t>ся</w:t>
      </w:r>
      <w:proofErr w:type="spellEnd"/>
      <w:r w:rsidRPr="000757AD">
        <w:rPr>
          <w:sz w:val="24"/>
        </w:rPr>
        <w:t xml:space="preserve"> на территории РФ.</w:t>
      </w:r>
    </w:p>
    <w:p w14:paraId="4A991A8C" w14:textId="067C4C27" w:rsidR="00C818FB" w:rsidRDefault="00C818FB" w:rsidP="00C818FB">
      <w:pPr>
        <w:pStyle w:val="-3"/>
        <w:tabs>
          <w:tab w:val="clear" w:pos="1701"/>
          <w:tab w:val="left" w:pos="426"/>
        </w:tabs>
        <w:spacing w:line="240" w:lineRule="auto"/>
        <w:ind w:right="54" w:firstLine="709"/>
        <w:rPr>
          <w:sz w:val="24"/>
          <w:lang w:val="ru-RU"/>
        </w:rPr>
      </w:pPr>
      <w:r>
        <w:rPr>
          <w:sz w:val="24"/>
          <w:lang w:val="ru-RU"/>
        </w:rPr>
        <w:t>2.4</w:t>
      </w:r>
      <w:r w:rsidRPr="00916848">
        <w:rPr>
          <w:sz w:val="24"/>
          <w:lang w:val="ru-RU"/>
        </w:rPr>
        <w:t xml:space="preserve">. </w:t>
      </w:r>
      <w:r w:rsidRPr="00CB5EC7">
        <w:rPr>
          <w:sz w:val="24"/>
          <w:lang w:val="ru-RU"/>
        </w:rPr>
        <w:t>К Товару прилага</w:t>
      </w:r>
      <w:r w:rsidR="00B25591">
        <w:rPr>
          <w:sz w:val="24"/>
          <w:lang w:val="ru-RU"/>
        </w:rPr>
        <w:t>ет</w:t>
      </w:r>
      <w:r w:rsidRPr="00CB5EC7">
        <w:rPr>
          <w:sz w:val="24"/>
          <w:lang w:val="ru-RU"/>
        </w:rPr>
        <w:t xml:space="preserve">ся паспорт и инструкция по эксплуатации на русском языке (для товаров иностранного производства - на языке страны-производителя), с содержанием описания, назначения, технических характеристик, устройства, подключения, использования, технического обслуживания, возможных неисправностей и способах их устранения, условиях хранения, гарантийных обязательств. </w:t>
      </w:r>
    </w:p>
    <w:p w14:paraId="6E9C432D" w14:textId="2253FC82" w:rsidR="00C818FB" w:rsidRPr="00B84691" w:rsidRDefault="00C818FB" w:rsidP="00C818FB">
      <w:pPr>
        <w:pStyle w:val="-3"/>
        <w:tabs>
          <w:tab w:val="clear" w:pos="1701"/>
          <w:tab w:val="left" w:pos="426"/>
        </w:tabs>
        <w:spacing w:line="240" w:lineRule="auto"/>
        <w:ind w:right="54" w:firstLine="709"/>
        <w:rPr>
          <w:sz w:val="24"/>
          <w:lang w:val="ru-RU"/>
        </w:rPr>
      </w:pPr>
      <w:r w:rsidRPr="00EF257D">
        <w:rPr>
          <w:sz w:val="24"/>
          <w:lang w:val="ru-RU"/>
        </w:rPr>
        <w:t>2</w:t>
      </w:r>
      <w:r>
        <w:rPr>
          <w:sz w:val="24"/>
          <w:lang w:val="ru-RU"/>
        </w:rPr>
        <w:t xml:space="preserve">.5. </w:t>
      </w:r>
      <w:r w:rsidRPr="00CB5EC7">
        <w:rPr>
          <w:sz w:val="24"/>
          <w:lang w:val="ru-RU"/>
        </w:rPr>
        <w:t>Товар соответств</w:t>
      </w:r>
      <w:r w:rsidR="00B25591">
        <w:rPr>
          <w:sz w:val="24"/>
          <w:lang w:val="ru-RU"/>
        </w:rPr>
        <w:t>ует</w:t>
      </w:r>
      <w:r w:rsidRPr="00CB5EC7">
        <w:rPr>
          <w:sz w:val="24"/>
          <w:lang w:val="ru-RU"/>
        </w:rPr>
        <w:t xml:space="preserve"> требованиям промышленной безопасности, предъявляемым к оборудованию, эксплуатируемому на химически опасных производственных объектах. Товар име</w:t>
      </w:r>
      <w:r w:rsidR="00B25591">
        <w:rPr>
          <w:sz w:val="24"/>
          <w:lang w:val="ru-RU"/>
        </w:rPr>
        <w:t>ет</w:t>
      </w:r>
      <w:r w:rsidRPr="00CB5EC7">
        <w:rPr>
          <w:sz w:val="24"/>
          <w:lang w:val="ru-RU"/>
        </w:rPr>
        <w:t xml:space="preserve"> соответствующие сертификаты (декларации</w:t>
      </w:r>
      <w:r>
        <w:rPr>
          <w:sz w:val="24"/>
          <w:lang w:val="ru-RU"/>
        </w:rPr>
        <w:t>), подтверждающие соответствие Товара</w:t>
      </w:r>
      <w:r w:rsidRPr="00CB5EC7">
        <w:rPr>
          <w:sz w:val="24"/>
          <w:lang w:val="ru-RU"/>
        </w:rPr>
        <w:t xml:space="preserve"> требованиям технических регламентов таможенного союза.</w:t>
      </w:r>
    </w:p>
    <w:p w14:paraId="7BC9F8C6" w14:textId="77777777" w:rsidR="00C818FB" w:rsidRPr="000D1F1E" w:rsidRDefault="00C818FB" w:rsidP="00C818FB">
      <w:pPr>
        <w:spacing w:after="0" w:line="240" w:lineRule="auto"/>
        <w:ind w:right="54" w:firstLine="709"/>
        <w:jc w:val="both"/>
        <w:rPr>
          <w:rFonts w:ascii="Times New Roman" w:eastAsia="Times New Roman" w:hAnsi="Times New Roman" w:cs="Times New Roman"/>
          <w:b/>
          <w:sz w:val="24"/>
          <w:szCs w:val="24"/>
          <w:lang w:eastAsia="ru-RU"/>
        </w:rPr>
      </w:pPr>
      <w:r w:rsidRPr="000D1F1E">
        <w:rPr>
          <w:rFonts w:ascii="Times New Roman" w:eastAsia="Times New Roman" w:hAnsi="Times New Roman" w:cs="Times New Roman"/>
          <w:b/>
          <w:sz w:val="24"/>
          <w:szCs w:val="24"/>
          <w:lang w:eastAsia="ru-RU"/>
        </w:rPr>
        <w:t>3. Требования к упаковке Товара:</w:t>
      </w:r>
    </w:p>
    <w:p w14:paraId="0E59C5A2" w14:textId="3CEFDB9D" w:rsidR="00C818FB" w:rsidRPr="000757AD" w:rsidRDefault="00C818FB" w:rsidP="00C818FB">
      <w:pPr>
        <w:pStyle w:val="-3"/>
        <w:tabs>
          <w:tab w:val="clear" w:pos="1701"/>
          <w:tab w:val="left" w:pos="426"/>
        </w:tabs>
        <w:spacing w:line="240" w:lineRule="auto"/>
        <w:ind w:right="54" w:firstLine="709"/>
        <w:rPr>
          <w:sz w:val="24"/>
        </w:rPr>
      </w:pPr>
      <w:r>
        <w:rPr>
          <w:sz w:val="24"/>
          <w:lang w:val="ru-RU"/>
        </w:rPr>
        <w:t>3</w:t>
      </w:r>
      <w:r w:rsidRPr="000757AD">
        <w:rPr>
          <w:sz w:val="24"/>
        </w:rPr>
        <w:t>.1</w:t>
      </w:r>
      <w:r>
        <w:rPr>
          <w:sz w:val="24"/>
          <w:lang w:val="ru-RU"/>
        </w:rPr>
        <w:t>.</w:t>
      </w:r>
      <w:r w:rsidRPr="000757AD">
        <w:rPr>
          <w:sz w:val="24"/>
        </w:rPr>
        <w:t xml:space="preserve"> Упаковка завода-производителя без повреждений и нарушений целостности, в надлежащей оригинальной таре.</w:t>
      </w:r>
    </w:p>
    <w:p w14:paraId="24FF9B84" w14:textId="7E098F60" w:rsidR="00C818FB" w:rsidRPr="000757AD" w:rsidRDefault="00C818FB" w:rsidP="00C818FB">
      <w:pPr>
        <w:pStyle w:val="-3"/>
        <w:tabs>
          <w:tab w:val="clear" w:pos="1701"/>
          <w:tab w:val="left" w:pos="426"/>
        </w:tabs>
        <w:spacing w:line="240" w:lineRule="auto"/>
        <w:ind w:right="54" w:firstLine="709"/>
        <w:rPr>
          <w:sz w:val="24"/>
        </w:rPr>
      </w:pPr>
      <w:r>
        <w:rPr>
          <w:sz w:val="24"/>
          <w:lang w:val="ru-RU"/>
        </w:rPr>
        <w:t>3.</w:t>
      </w:r>
      <w:r w:rsidRPr="000757AD">
        <w:rPr>
          <w:sz w:val="24"/>
        </w:rPr>
        <w:t>2</w:t>
      </w:r>
      <w:r>
        <w:rPr>
          <w:sz w:val="24"/>
          <w:lang w:val="ru-RU"/>
        </w:rPr>
        <w:t>.</w:t>
      </w:r>
      <w:r w:rsidRPr="000757AD">
        <w:rPr>
          <w:sz w:val="24"/>
        </w:rPr>
        <w:t xml:space="preserve"> Упаковка </w:t>
      </w:r>
      <w:r>
        <w:rPr>
          <w:sz w:val="24"/>
        </w:rPr>
        <w:t>обеспечива</w:t>
      </w:r>
      <w:r w:rsidR="005B1870">
        <w:rPr>
          <w:sz w:val="24"/>
          <w:lang w:val="ru-RU"/>
        </w:rPr>
        <w:t>ет</w:t>
      </w:r>
      <w:r>
        <w:rPr>
          <w:sz w:val="24"/>
        </w:rPr>
        <w:t xml:space="preserve"> сохранность </w:t>
      </w:r>
      <w:r>
        <w:rPr>
          <w:sz w:val="24"/>
          <w:lang w:val="ru-RU"/>
        </w:rPr>
        <w:t>Т</w:t>
      </w:r>
      <w:proofErr w:type="spellStart"/>
      <w:r w:rsidRPr="000757AD">
        <w:rPr>
          <w:sz w:val="24"/>
        </w:rPr>
        <w:t>овара</w:t>
      </w:r>
      <w:proofErr w:type="spellEnd"/>
      <w:r w:rsidRPr="000757AD">
        <w:rPr>
          <w:sz w:val="24"/>
        </w:rPr>
        <w:t xml:space="preserve"> при транспортировке к месту поставки, погрузочно-разгрузочных работах и хранении.</w:t>
      </w:r>
    </w:p>
    <w:p w14:paraId="7CFDCB40" w14:textId="77777777" w:rsidR="00C818FB" w:rsidRPr="000D1F1E" w:rsidRDefault="00C818FB" w:rsidP="00C818FB">
      <w:pPr>
        <w:spacing w:after="0" w:line="240" w:lineRule="auto"/>
        <w:ind w:right="54" w:firstLine="709"/>
        <w:jc w:val="both"/>
        <w:rPr>
          <w:rFonts w:ascii="Times New Roman" w:eastAsia="Times New Roman" w:hAnsi="Times New Roman" w:cs="Times New Roman"/>
          <w:b/>
          <w:sz w:val="24"/>
          <w:szCs w:val="24"/>
          <w:lang w:eastAsia="ru-RU"/>
        </w:rPr>
      </w:pPr>
      <w:r w:rsidRPr="000D1F1E">
        <w:rPr>
          <w:rFonts w:ascii="Times New Roman" w:eastAsia="Times New Roman" w:hAnsi="Times New Roman" w:cs="Times New Roman"/>
          <w:b/>
          <w:sz w:val="24"/>
          <w:szCs w:val="24"/>
          <w:lang w:eastAsia="ru-RU"/>
        </w:rPr>
        <w:t>4. Требования к гарантийным условиям:</w:t>
      </w:r>
    </w:p>
    <w:p w14:paraId="2F6B4E36" w14:textId="6A47C050" w:rsidR="00C818FB" w:rsidRDefault="00C818FB" w:rsidP="00C818FB">
      <w:pPr>
        <w:pStyle w:val="-3"/>
        <w:tabs>
          <w:tab w:val="clear" w:pos="1701"/>
          <w:tab w:val="left" w:pos="426"/>
        </w:tabs>
        <w:spacing w:line="240" w:lineRule="auto"/>
        <w:ind w:right="54" w:firstLine="709"/>
        <w:rPr>
          <w:rFonts w:eastAsia="Times New Roman"/>
          <w:sz w:val="24"/>
          <w:lang w:val="ru-RU"/>
        </w:rPr>
      </w:pPr>
      <w:r>
        <w:rPr>
          <w:sz w:val="24"/>
          <w:lang w:val="ru-RU"/>
        </w:rPr>
        <w:t>4</w:t>
      </w:r>
      <w:r w:rsidRPr="000757AD">
        <w:rPr>
          <w:sz w:val="24"/>
        </w:rPr>
        <w:t>.1</w:t>
      </w:r>
      <w:r>
        <w:rPr>
          <w:sz w:val="24"/>
          <w:lang w:val="ru-RU"/>
        </w:rPr>
        <w:t>.</w:t>
      </w:r>
      <w:r w:rsidRPr="000757AD">
        <w:rPr>
          <w:sz w:val="24"/>
        </w:rPr>
        <w:t xml:space="preserve"> </w:t>
      </w:r>
      <w:r>
        <w:rPr>
          <w:rFonts w:eastAsia="Times New Roman"/>
          <w:sz w:val="24"/>
        </w:rPr>
        <w:t xml:space="preserve">Гарантийный срок на поставляемый </w:t>
      </w:r>
      <w:r>
        <w:rPr>
          <w:rFonts w:eastAsia="Times New Roman"/>
          <w:sz w:val="24"/>
          <w:lang w:val="ru-RU"/>
        </w:rPr>
        <w:t>Т</w:t>
      </w:r>
      <w:proofErr w:type="spellStart"/>
      <w:r>
        <w:rPr>
          <w:rFonts w:eastAsia="Times New Roman"/>
          <w:sz w:val="24"/>
        </w:rPr>
        <w:t>овар</w:t>
      </w:r>
      <w:proofErr w:type="spellEnd"/>
      <w:r w:rsidRPr="000757AD">
        <w:rPr>
          <w:rFonts w:eastAsia="Times New Roman"/>
          <w:sz w:val="24"/>
        </w:rPr>
        <w:t xml:space="preserve"> </w:t>
      </w:r>
      <w:r>
        <w:rPr>
          <w:rFonts w:eastAsia="Times New Roman"/>
          <w:sz w:val="24"/>
          <w:lang w:val="ru-RU"/>
        </w:rPr>
        <w:t>составля</w:t>
      </w:r>
      <w:r w:rsidR="005B1870">
        <w:rPr>
          <w:rFonts w:eastAsia="Times New Roman"/>
          <w:sz w:val="24"/>
          <w:lang w:val="ru-RU"/>
        </w:rPr>
        <w:t>ет</w:t>
      </w:r>
      <w:r>
        <w:rPr>
          <w:rFonts w:eastAsia="Times New Roman"/>
          <w:sz w:val="24"/>
          <w:lang w:val="ru-RU"/>
        </w:rPr>
        <w:t xml:space="preserve"> </w:t>
      </w:r>
      <w:r w:rsidRPr="000757AD">
        <w:rPr>
          <w:rFonts w:eastAsia="Times New Roman"/>
          <w:sz w:val="24"/>
        </w:rPr>
        <w:t>не менее 12</w:t>
      </w:r>
      <w:r>
        <w:rPr>
          <w:rFonts w:eastAsia="Times New Roman"/>
          <w:sz w:val="24"/>
          <w:lang w:val="ru-RU"/>
        </w:rPr>
        <w:t xml:space="preserve"> (Двенадцати) </w:t>
      </w:r>
      <w:r w:rsidRPr="000757AD">
        <w:rPr>
          <w:rFonts w:eastAsia="Times New Roman"/>
          <w:sz w:val="24"/>
        </w:rPr>
        <w:t>месяцев с момента поставки Товара на склад Заказчика</w:t>
      </w:r>
      <w:r>
        <w:rPr>
          <w:rFonts w:eastAsia="Times New Roman"/>
          <w:sz w:val="24"/>
          <w:lang w:val="ru-RU"/>
        </w:rPr>
        <w:t>.</w:t>
      </w:r>
    </w:p>
    <w:p w14:paraId="42A4401D" w14:textId="77777777" w:rsidR="00C818FB" w:rsidRPr="000757AD" w:rsidRDefault="00C818FB" w:rsidP="00C818FB">
      <w:pPr>
        <w:pStyle w:val="-3"/>
        <w:tabs>
          <w:tab w:val="clear" w:pos="1701"/>
          <w:tab w:val="left" w:pos="426"/>
        </w:tabs>
        <w:spacing w:line="240" w:lineRule="auto"/>
        <w:ind w:right="54" w:firstLine="709"/>
        <w:rPr>
          <w:sz w:val="24"/>
        </w:rPr>
      </w:pPr>
      <w:r>
        <w:rPr>
          <w:sz w:val="24"/>
          <w:lang w:val="ru-RU"/>
        </w:rPr>
        <w:t>4</w:t>
      </w:r>
      <w:r w:rsidRPr="000757AD">
        <w:rPr>
          <w:sz w:val="24"/>
        </w:rPr>
        <w:t>.</w:t>
      </w:r>
      <w:r>
        <w:rPr>
          <w:sz w:val="24"/>
          <w:lang w:val="ru-RU"/>
        </w:rPr>
        <w:t>2.</w:t>
      </w:r>
      <w:r w:rsidRPr="000757AD">
        <w:rPr>
          <w:sz w:val="24"/>
        </w:rPr>
        <w:t xml:space="preserve"> </w:t>
      </w:r>
      <w:r>
        <w:rPr>
          <w:sz w:val="24"/>
          <w:lang w:val="ru-RU"/>
        </w:rPr>
        <w:t xml:space="preserve">Заказчик </w:t>
      </w:r>
      <w:r w:rsidRPr="000757AD">
        <w:rPr>
          <w:sz w:val="24"/>
        </w:rPr>
        <w:t>оставляет за собой право</w:t>
      </w:r>
      <w:r>
        <w:rPr>
          <w:sz w:val="24"/>
        </w:rPr>
        <w:t xml:space="preserve"> провести экспертизу </w:t>
      </w:r>
      <w:r>
        <w:rPr>
          <w:sz w:val="24"/>
          <w:lang w:val="ru-RU"/>
        </w:rPr>
        <w:t>Т</w:t>
      </w:r>
      <w:proofErr w:type="spellStart"/>
      <w:r w:rsidRPr="000757AD">
        <w:rPr>
          <w:sz w:val="24"/>
        </w:rPr>
        <w:t>овара</w:t>
      </w:r>
      <w:proofErr w:type="spellEnd"/>
      <w:r w:rsidRPr="000757AD">
        <w:rPr>
          <w:sz w:val="24"/>
        </w:rPr>
        <w:t xml:space="preserve"> на предмет оригинальности, </w:t>
      </w:r>
      <w:proofErr w:type="spellStart"/>
      <w:r w:rsidRPr="000757AD">
        <w:rPr>
          <w:sz w:val="24"/>
        </w:rPr>
        <w:t>контрафактности</w:t>
      </w:r>
      <w:proofErr w:type="spellEnd"/>
      <w:r w:rsidRPr="000757AD">
        <w:rPr>
          <w:sz w:val="24"/>
        </w:rPr>
        <w:t xml:space="preserve"> в независимой экспертной организации или у производителя данного Товара.</w:t>
      </w:r>
    </w:p>
    <w:p w14:paraId="323C71DA" w14:textId="77777777" w:rsidR="00C818FB" w:rsidRDefault="00C818FB" w:rsidP="00C818FB">
      <w:pPr>
        <w:pStyle w:val="-3"/>
        <w:tabs>
          <w:tab w:val="clear" w:pos="1701"/>
          <w:tab w:val="left" w:pos="426"/>
        </w:tabs>
        <w:spacing w:line="240" w:lineRule="auto"/>
        <w:ind w:right="54" w:firstLine="709"/>
        <w:rPr>
          <w:sz w:val="24"/>
        </w:rPr>
      </w:pPr>
      <w:r>
        <w:rPr>
          <w:sz w:val="24"/>
          <w:lang w:val="ru-RU"/>
        </w:rPr>
        <w:t>4</w:t>
      </w:r>
      <w:r w:rsidRPr="000757AD">
        <w:rPr>
          <w:sz w:val="24"/>
        </w:rPr>
        <w:t>.</w:t>
      </w:r>
      <w:r>
        <w:rPr>
          <w:sz w:val="24"/>
          <w:lang w:val="ru-RU"/>
        </w:rPr>
        <w:t>3.</w:t>
      </w:r>
      <w:r w:rsidRPr="000757AD">
        <w:rPr>
          <w:sz w:val="24"/>
        </w:rPr>
        <w:t xml:space="preserve"> В случае, если во время приёмки и (или) в период гарантийного срока были обнаружены производств</w:t>
      </w:r>
      <w:r>
        <w:rPr>
          <w:sz w:val="24"/>
        </w:rPr>
        <w:t xml:space="preserve">енные дефекты, некомплектность </w:t>
      </w:r>
      <w:r>
        <w:rPr>
          <w:sz w:val="24"/>
          <w:lang w:val="ru-RU"/>
        </w:rPr>
        <w:t>Т</w:t>
      </w:r>
      <w:proofErr w:type="spellStart"/>
      <w:r w:rsidRPr="000757AD">
        <w:rPr>
          <w:sz w:val="24"/>
        </w:rPr>
        <w:t>овара</w:t>
      </w:r>
      <w:proofErr w:type="spellEnd"/>
      <w:r w:rsidRPr="000757AD">
        <w:rPr>
          <w:sz w:val="24"/>
        </w:rPr>
        <w:t>, Поставщик обязан за свой счёт устранить дефекты,</w:t>
      </w:r>
      <w:r>
        <w:rPr>
          <w:sz w:val="24"/>
        </w:rPr>
        <w:t xml:space="preserve"> доукомплектовать или заменить </w:t>
      </w:r>
      <w:r>
        <w:rPr>
          <w:sz w:val="24"/>
          <w:lang w:val="ru-RU"/>
        </w:rPr>
        <w:t>Т</w:t>
      </w:r>
      <w:proofErr w:type="spellStart"/>
      <w:r>
        <w:rPr>
          <w:sz w:val="24"/>
        </w:rPr>
        <w:t>овар</w:t>
      </w:r>
      <w:proofErr w:type="spellEnd"/>
      <w:r>
        <w:rPr>
          <w:sz w:val="24"/>
        </w:rPr>
        <w:t xml:space="preserve"> в течение </w:t>
      </w:r>
      <w:r>
        <w:rPr>
          <w:sz w:val="24"/>
          <w:lang w:val="ru-RU"/>
        </w:rPr>
        <w:t>3</w:t>
      </w:r>
      <w:r>
        <w:rPr>
          <w:sz w:val="24"/>
        </w:rPr>
        <w:t xml:space="preserve">0 </w:t>
      </w:r>
      <w:r>
        <w:rPr>
          <w:sz w:val="24"/>
          <w:lang w:val="ru-RU"/>
        </w:rPr>
        <w:t>(Тридцати)</w:t>
      </w:r>
      <w:r w:rsidRPr="000757AD">
        <w:rPr>
          <w:sz w:val="24"/>
        </w:rPr>
        <w:t xml:space="preserve"> календарных дней с момента соответствующего уведомления (рекламации).</w:t>
      </w:r>
    </w:p>
    <w:p w14:paraId="53E87F74" w14:textId="77777777" w:rsidR="00C818FB" w:rsidRDefault="00C818FB" w:rsidP="00C818FB">
      <w:pPr>
        <w:pStyle w:val="-3"/>
        <w:tabs>
          <w:tab w:val="clear" w:pos="1701"/>
          <w:tab w:val="left" w:pos="426"/>
        </w:tabs>
        <w:spacing w:line="240" w:lineRule="auto"/>
        <w:ind w:right="54" w:firstLine="709"/>
        <w:rPr>
          <w:sz w:val="24"/>
        </w:rPr>
      </w:pPr>
    </w:p>
    <w:p w14:paraId="196E5504" w14:textId="77777777" w:rsidR="00C818FB" w:rsidRDefault="00C818FB" w:rsidP="00C818FB">
      <w:pPr>
        <w:pStyle w:val="-3"/>
        <w:tabs>
          <w:tab w:val="clear" w:pos="1701"/>
          <w:tab w:val="left" w:pos="426"/>
        </w:tabs>
        <w:spacing w:line="240" w:lineRule="auto"/>
        <w:ind w:right="54" w:firstLine="709"/>
        <w:rPr>
          <w:sz w:val="24"/>
        </w:rPr>
      </w:pPr>
    </w:p>
    <w:p w14:paraId="38C0460E" w14:textId="77777777" w:rsidR="00C818FB" w:rsidRPr="00437AA9" w:rsidRDefault="00C818FB" w:rsidP="00C818FB">
      <w:pPr>
        <w:pStyle w:val="-3"/>
        <w:tabs>
          <w:tab w:val="clear" w:pos="1701"/>
          <w:tab w:val="left" w:pos="426"/>
        </w:tabs>
        <w:spacing w:line="240" w:lineRule="auto"/>
        <w:ind w:right="54" w:firstLine="709"/>
        <w:rPr>
          <w:sz w:val="24"/>
        </w:rPr>
      </w:pPr>
    </w:p>
    <w:tbl>
      <w:tblPr>
        <w:tblW w:w="10386" w:type="dxa"/>
        <w:tblLook w:val="01E0" w:firstRow="1" w:lastRow="1" w:firstColumn="1" w:lastColumn="1" w:noHBand="0" w:noVBand="0"/>
      </w:tblPr>
      <w:tblGrid>
        <w:gridCol w:w="4928"/>
        <w:gridCol w:w="5458"/>
      </w:tblGrid>
      <w:tr w:rsidR="00C818FB" w:rsidRPr="00474025" w14:paraId="05F808EA" w14:textId="77777777" w:rsidTr="00210EDA">
        <w:tc>
          <w:tcPr>
            <w:tcW w:w="4928" w:type="dxa"/>
          </w:tcPr>
          <w:p w14:paraId="434C6B7D" w14:textId="77777777" w:rsidR="00C818FB" w:rsidRPr="00474025"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 xml:space="preserve">Генеральный директор </w:t>
            </w:r>
          </w:p>
          <w:p w14:paraId="65C48388" w14:textId="77777777" w:rsidR="00C818FB" w:rsidRPr="00474025" w:rsidRDefault="00C818FB" w:rsidP="00210EDA">
            <w:pPr>
              <w:autoSpaceDE w:val="0"/>
              <w:adjustRightInd w:val="0"/>
              <w:spacing w:after="0" w:line="240" w:lineRule="auto"/>
              <w:rPr>
                <w:rFonts w:ascii="Times New Roman" w:eastAsia="Calibri" w:hAnsi="Times New Roman" w:cs="Times New Roman"/>
                <w:b/>
                <w:bCs/>
                <w:iCs/>
                <w:sz w:val="25"/>
                <w:szCs w:val="25"/>
                <w:lang w:eastAsia="ar-SA"/>
              </w:rPr>
            </w:pPr>
            <w:r>
              <w:rPr>
                <w:rFonts w:ascii="Times New Roman" w:eastAsia="Calibri" w:hAnsi="Times New Roman" w:cs="Times New Roman"/>
                <w:b/>
                <w:bCs/>
                <w:iCs/>
                <w:sz w:val="25"/>
                <w:szCs w:val="25"/>
                <w:lang w:eastAsia="ar-SA"/>
              </w:rPr>
              <w:t>АО «ЗПП»</w:t>
            </w:r>
          </w:p>
          <w:p w14:paraId="3EF6F28A" w14:textId="77777777" w:rsidR="00C818FB" w:rsidRPr="00474025"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 xml:space="preserve">____________________ А.К. </w:t>
            </w:r>
            <w:proofErr w:type="spellStart"/>
            <w:r w:rsidRPr="00474025">
              <w:rPr>
                <w:rFonts w:ascii="Times New Roman" w:eastAsia="Calibri" w:hAnsi="Times New Roman" w:cs="Times New Roman"/>
                <w:b/>
                <w:bCs/>
                <w:iCs/>
                <w:sz w:val="25"/>
                <w:szCs w:val="25"/>
              </w:rPr>
              <w:t>Нарбутт</w:t>
            </w:r>
            <w:proofErr w:type="spellEnd"/>
          </w:p>
          <w:p w14:paraId="22C374D2" w14:textId="77777777" w:rsidR="00C818FB" w:rsidRPr="00474025"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«____» ________________</w:t>
            </w:r>
          </w:p>
          <w:p w14:paraId="3F656A37" w14:textId="77777777" w:rsidR="00C818FB" w:rsidRPr="00474025"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proofErr w:type="spellStart"/>
            <w:r w:rsidRPr="00474025">
              <w:rPr>
                <w:rFonts w:ascii="Times New Roman" w:eastAsia="Calibri" w:hAnsi="Times New Roman" w:cs="Times New Roman"/>
                <w:b/>
                <w:bCs/>
                <w:iCs/>
                <w:sz w:val="25"/>
                <w:szCs w:val="25"/>
              </w:rPr>
              <w:t>М.п</w:t>
            </w:r>
            <w:proofErr w:type="spellEnd"/>
            <w:r w:rsidRPr="00474025">
              <w:rPr>
                <w:rFonts w:ascii="Times New Roman" w:eastAsia="Calibri" w:hAnsi="Times New Roman" w:cs="Times New Roman"/>
                <w:b/>
                <w:bCs/>
                <w:iCs/>
                <w:sz w:val="25"/>
                <w:szCs w:val="25"/>
              </w:rPr>
              <w:t>.</w:t>
            </w:r>
            <w:r w:rsidRPr="00474025">
              <w:rPr>
                <w:rFonts w:ascii="Times New Roman" w:eastAsia="Calibri" w:hAnsi="Times New Roman" w:cs="Times New Roman"/>
                <w:sz w:val="25"/>
                <w:szCs w:val="25"/>
              </w:rPr>
              <w:t xml:space="preserve"> </w:t>
            </w:r>
          </w:p>
        </w:tc>
        <w:tc>
          <w:tcPr>
            <w:tcW w:w="5458" w:type="dxa"/>
          </w:tcPr>
          <w:p w14:paraId="30A89639" w14:textId="77777777" w:rsidR="00C818FB"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p>
          <w:p w14:paraId="4E97E52B" w14:textId="77777777" w:rsidR="00C818FB" w:rsidRPr="00474025"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p>
          <w:p w14:paraId="343F8201" w14:textId="77777777" w:rsidR="00C818FB" w:rsidRPr="00474025"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 xml:space="preserve">___________________ ______________ </w:t>
            </w:r>
          </w:p>
          <w:p w14:paraId="036B42F9" w14:textId="77777777" w:rsidR="00C818FB" w:rsidRPr="00474025"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«____»________________</w:t>
            </w:r>
          </w:p>
          <w:p w14:paraId="44F4FF6E" w14:textId="77777777" w:rsidR="00C818FB" w:rsidRPr="00474025" w:rsidRDefault="00C818FB" w:rsidP="00210EDA">
            <w:pPr>
              <w:autoSpaceDE w:val="0"/>
              <w:autoSpaceDN w:val="0"/>
              <w:adjustRightInd w:val="0"/>
              <w:spacing w:after="0" w:line="240" w:lineRule="auto"/>
              <w:rPr>
                <w:rFonts w:ascii="Times New Roman" w:eastAsia="Calibri" w:hAnsi="Times New Roman" w:cs="Times New Roman"/>
                <w:b/>
                <w:bCs/>
                <w:iCs/>
                <w:sz w:val="25"/>
                <w:szCs w:val="25"/>
              </w:rPr>
            </w:pPr>
            <w:proofErr w:type="spellStart"/>
            <w:r w:rsidRPr="00474025">
              <w:rPr>
                <w:rFonts w:ascii="Times New Roman" w:eastAsia="Calibri" w:hAnsi="Times New Roman" w:cs="Times New Roman"/>
                <w:b/>
                <w:bCs/>
                <w:iCs/>
                <w:sz w:val="25"/>
                <w:szCs w:val="25"/>
              </w:rPr>
              <w:t>М.п</w:t>
            </w:r>
            <w:proofErr w:type="spellEnd"/>
            <w:r w:rsidRPr="00474025">
              <w:rPr>
                <w:rFonts w:ascii="Times New Roman" w:eastAsia="Calibri" w:hAnsi="Times New Roman" w:cs="Times New Roman"/>
                <w:b/>
                <w:bCs/>
                <w:iCs/>
                <w:sz w:val="25"/>
                <w:szCs w:val="25"/>
              </w:rPr>
              <w:t>.</w:t>
            </w:r>
          </w:p>
        </w:tc>
      </w:tr>
    </w:tbl>
    <w:p w14:paraId="177AA658" w14:textId="77777777" w:rsidR="00C818FB" w:rsidRDefault="00C818FB" w:rsidP="00C818FB"/>
    <w:p w14:paraId="574C2D53" w14:textId="77777777" w:rsidR="00C818FB" w:rsidRDefault="00C818FB" w:rsidP="00C818FB">
      <w:pPr>
        <w:spacing w:after="0" w:line="240" w:lineRule="auto"/>
        <w:jc w:val="right"/>
        <w:rPr>
          <w:rFonts w:ascii="Times New Roman" w:hAnsi="Times New Roman" w:cs="Times New Roman"/>
          <w:sz w:val="24"/>
        </w:rPr>
      </w:pPr>
    </w:p>
    <w:p w14:paraId="20739B33" w14:textId="77777777" w:rsidR="00C818FB" w:rsidRDefault="00C818FB" w:rsidP="00C818FB">
      <w:pPr>
        <w:spacing w:after="0" w:line="240" w:lineRule="auto"/>
        <w:jc w:val="right"/>
        <w:rPr>
          <w:rFonts w:ascii="Times New Roman" w:hAnsi="Times New Roman" w:cs="Times New Roman"/>
          <w:sz w:val="24"/>
        </w:rPr>
      </w:pPr>
    </w:p>
    <w:p w14:paraId="0E15C966" w14:textId="77777777" w:rsidR="00C818FB" w:rsidRDefault="00C818FB" w:rsidP="00C818FB">
      <w:pPr>
        <w:spacing w:after="0" w:line="240" w:lineRule="auto"/>
        <w:jc w:val="right"/>
        <w:rPr>
          <w:rFonts w:ascii="Times New Roman" w:hAnsi="Times New Roman" w:cs="Times New Roman"/>
          <w:sz w:val="24"/>
        </w:rPr>
      </w:pPr>
    </w:p>
    <w:p w14:paraId="74DC07AC" w14:textId="77777777" w:rsidR="00C818FB" w:rsidRPr="0044444F" w:rsidRDefault="00C818FB" w:rsidP="00C818FB">
      <w:pPr>
        <w:spacing w:after="0" w:line="240" w:lineRule="auto"/>
        <w:jc w:val="center"/>
        <w:rPr>
          <w:rFonts w:ascii="Times New Roman" w:hAnsi="Times New Roman" w:cs="Times New Roman"/>
          <w:sz w:val="24"/>
        </w:rPr>
      </w:pPr>
    </w:p>
    <w:p w14:paraId="748951FA" w14:textId="77777777" w:rsidR="004708E1" w:rsidRPr="004E4750" w:rsidRDefault="004708E1" w:rsidP="004708E1">
      <w:pPr>
        <w:autoSpaceDE w:val="0"/>
        <w:autoSpaceDN w:val="0"/>
        <w:adjustRightInd w:val="0"/>
        <w:spacing w:after="60" w:line="240" w:lineRule="auto"/>
        <w:jc w:val="center"/>
        <w:rPr>
          <w:rFonts w:ascii="Times New Roman" w:eastAsia="Times New Roman" w:hAnsi="Times New Roman" w:cs="Times New Roman"/>
          <w:b/>
          <w:sz w:val="24"/>
          <w:szCs w:val="24"/>
          <w:lang w:eastAsia="ru-RU"/>
        </w:rPr>
      </w:pPr>
    </w:p>
    <w:sectPr w:rsidR="004708E1" w:rsidRPr="004E4750" w:rsidSect="006D35B6">
      <w:pgSz w:w="11906" w:h="16838"/>
      <w:pgMar w:top="709" w:right="707"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82E10" w14:textId="77777777" w:rsidR="00C92039" w:rsidRDefault="00C92039" w:rsidP="0086729D">
      <w:pPr>
        <w:spacing w:after="0" w:line="240" w:lineRule="auto"/>
      </w:pPr>
      <w:r>
        <w:separator/>
      </w:r>
    </w:p>
  </w:endnote>
  <w:endnote w:type="continuationSeparator" w:id="0">
    <w:p w14:paraId="4A767B05" w14:textId="77777777" w:rsidR="00C92039" w:rsidRDefault="00C92039" w:rsidP="00867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290">
    <w:altName w:val="MS PMincho"/>
    <w:charset w:val="80"/>
    <w:family w:val="roman"/>
    <w:pitch w:val="default"/>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A2A30" w14:textId="77777777" w:rsidR="00C92039" w:rsidRDefault="00C92039" w:rsidP="0086729D">
      <w:pPr>
        <w:spacing w:after="0" w:line="240" w:lineRule="auto"/>
      </w:pPr>
      <w:r>
        <w:separator/>
      </w:r>
    </w:p>
  </w:footnote>
  <w:footnote w:type="continuationSeparator" w:id="0">
    <w:p w14:paraId="7C1DF656" w14:textId="77777777" w:rsidR="00C92039" w:rsidRDefault="00C92039" w:rsidP="0086729D">
      <w:pPr>
        <w:spacing w:after="0" w:line="240" w:lineRule="auto"/>
      </w:pPr>
      <w:r>
        <w:continuationSeparator/>
      </w:r>
    </w:p>
  </w:footnote>
  <w:footnote w:id="1">
    <w:p w14:paraId="381F4579" w14:textId="77777777" w:rsidR="00C818FB" w:rsidRDefault="00C818FB" w:rsidP="00C818FB">
      <w:pPr>
        <w:pStyle w:val="a3"/>
        <w:jc w:val="both"/>
      </w:pPr>
      <w:r>
        <w:rPr>
          <w:rStyle w:val="a5"/>
        </w:rPr>
        <w:footnoteRef/>
      </w:r>
      <w:r>
        <w:t xml:space="preserve"> </w:t>
      </w:r>
      <w:r w:rsidRPr="0000645F">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D91A8E"/>
    <w:multiLevelType w:val="multilevel"/>
    <w:tmpl w:val="CB0AC720"/>
    <w:lvl w:ilvl="0">
      <w:start w:val="1"/>
      <w:numFmt w:val="decimal"/>
      <w:lvlText w:val="%1."/>
      <w:lvlJc w:val="left"/>
      <w:pPr>
        <w:ind w:left="786"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78970694"/>
    <w:multiLevelType w:val="hybridMultilevel"/>
    <w:tmpl w:val="5360DC3E"/>
    <w:lvl w:ilvl="0" w:tplc="ED881528">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120"/>
    <w:rsid w:val="000A4120"/>
    <w:rsid w:val="000E5C21"/>
    <w:rsid w:val="00125137"/>
    <w:rsid w:val="00170D08"/>
    <w:rsid w:val="001B47CF"/>
    <w:rsid w:val="00201FD8"/>
    <w:rsid w:val="002050B0"/>
    <w:rsid w:val="00264B06"/>
    <w:rsid w:val="00382E5B"/>
    <w:rsid w:val="00394304"/>
    <w:rsid w:val="003B5900"/>
    <w:rsid w:val="003E1D09"/>
    <w:rsid w:val="00405F44"/>
    <w:rsid w:val="00444AE9"/>
    <w:rsid w:val="004708E1"/>
    <w:rsid w:val="00474025"/>
    <w:rsid w:val="004A051E"/>
    <w:rsid w:val="004E4750"/>
    <w:rsid w:val="005B1870"/>
    <w:rsid w:val="0063205E"/>
    <w:rsid w:val="00677131"/>
    <w:rsid w:val="006D35B6"/>
    <w:rsid w:val="006E2A50"/>
    <w:rsid w:val="00717EA6"/>
    <w:rsid w:val="00727147"/>
    <w:rsid w:val="00795599"/>
    <w:rsid w:val="007D490B"/>
    <w:rsid w:val="0086729D"/>
    <w:rsid w:val="00891750"/>
    <w:rsid w:val="008C0CA4"/>
    <w:rsid w:val="00985523"/>
    <w:rsid w:val="009F5D2C"/>
    <w:rsid w:val="00A04D2D"/>
    <w:rsid w:val="00B00477"/>
    <w:rsid w:val="00B25591"/>
    <w:rsid w:val="00B9376A"/>
    <w:rsid w:val="00BC63CA"/>
    <w:rsid w:val="00C21FD3"/>
    <w:rsid w:val="00C37677"/>
    <w:rsid w:val="00C818FB"/>
    <w:rsid w:val="00C92039"/>
    <w:rsid w:val="00C9612F"/>
    <w:rsid w:val="00CC6E64"/>
    <w:rsid w:val="00D03951"/>
    <w:rsid w:val="00D13E0E"/>
    <w:rsid w:val="00ED7481"/>
    <w:rsid w:val="00EE432D"/>
    <w:rsid w:val="00F441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1A90E"/>
  <w15:chartTrackingRefBased/>
  <w15:docId w15:val="{100D7BA2-C3D1-490F-836D-82296DF0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2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6729D"/>
    <w:pPr>
      <w:spacing w:after="0" w:line="240" w:lineRule="auto"/>
    </w:pPr>
    <w:rPr>
      <w:sz w:val="20"/>
      <w:szCs w:val="20"/>
    </w:rPr>
  </w:style>
  <w:style w:type="character" w:customStyle="1" w:styleId="a4">
    <w:name w:val="Текст сноски Знак"/>
    <w:basedOn w:val="a0"/>
    <w:link w:val="a3"/>
    <w:uiPriority w:val="99"/>
    <w:semiHidden/>
    <w:rsid w:val="0086729D"/>
    <w:rPr>
      <w:sz w:val="20"/>
      <w:szCs w:val="20"/>
    </w:rPr>
  </w:style>
  <w:style w:type="character" w:styleId="a5">
    <w:name w:val="footnote reference"/>
    <w:basedOn w:val="a0"/>
    <w:uiPriority w:val="99"/>
    <w:semiHidden/>
    <w:unhideWhenUsed/>
    <w:rsid w:val="0086729D"/>
    <w:rPr>
      <w:vertAlign w:val="superscript"/>
    </w:rPr>
  </w:style>
  <w:style w:type="table" w:customStyle="1" w:styleId="1">
    <w:name w:val="Сетка таблицы1"/>
    <w:basedOn w:val="a1"/>
    <w:next w:val="a6"/>
    <w:uiPriority w:val="39"/>
    <w:rsid w:val="004740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4740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6E2A50"/>
    <w:rPr>
      <w:sz w:val="16"/>
      <w:szCs w:val="16"/>
    </w:rPr>
  </w:style>
  <w:style w:type="paragraph" w:styleId="a8">
    <w:name w:val="annotation text"/>
    <w:basedOn w:val="a"/>
    <w:link w:val="a9"/>
    <w:uiPriority w:val="99"/>
    <w:semiHidden/>
    <w:unhideWhenUsed/>
    <w:rsid w:val="006E2A50"/>
    <w:pPr>
      <w:spacing w:line="240" w:lineRule="auto"/>
    </w:pPr>
    <w:rPr>
      <w:sz w:val="20"/>
      <w:szCs w:val="20"/>
    </w:rPr>
  </w:style>
  <w:style w:type="character" w:customStyle="1" w:styleId="a9">
    <w:name w:val="Текст примечания Знак"/>
    <w:basedOn w:val="a0"/>
    <w:link w:val="a8"/>
    <w:uiPriority w:val="99"/>
    <w:semiHidden/>
    <w:rsid w:val="006E2A50"/>
    <w:rPr>
      <w:sz w:val="20"/>
      <w:szCs w:val="20"/>
    </w:rPr>
  </w:style>
  <w:style w:type="paragraph" w:styleId="aa">
    <w:name w:val="Balloon Text"/>
    <w:basedOn w:val="a"/>
    <w:link w:val="ab"/>
    <w:uiPriority w:val="99"/>
    <w:semiHidden/>
    <w:unhideWhenUsed/>
    <w:rsid w:val="006E2A5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E2A50"/>
    <w:rPr>
      <w:rFonts w:ascii="Segoe UI" w:hAnsi="Segoe UI" w:cs="Segoe UI"/>
      <w:sz w:val="18"/>
      <w:szCs w:val="18"/>
    </w:rPr>
  </w:style>
  <w:style w:type="paragraph" w:styleId="ac">
    <w:name w:val="annotation subject"/>
    <w:basedOn w:val="a8"/>
    <w:next w:val="a8"/>
    <w:link w:val="ad"/>
    <w:uiPriority w:val="99"/>
    <w:semiHidden/>
    <w:unhideWhenUsed/>
    <w:rsid w:val="00B00477"/>
    <w:rPr>
      <w:b/>
      <w:bCs/>
    </w:rPr>
  </w:style>
  <w:style w:type="character" w:customStyle="1" w:styleId="ad">
    <w:name w:val="Тема примечания Знак"/>
    <w:basedOn w:val="a9"/>
    <w:link w:val="ac"/>
    <w:uiPriority w:val="99"/>
    <w:semiHidden/>
    <w:rsid w:val="00B00477"/>
    <w:rPr>
      <w:b/>
      <w:bCs/>
      <w:sz w:val="20"/>
      <w:szCs w:val="20"/>
    </w:rPr>
  </w:style>
  <w:style w:type="paragraph" w:styleId="ae">
    <w:name w:val="header"/>
    <w:basedOn w:val="a"/>
    <w:link w:val="af"/>
    <w:uiPriority w:val="99"/>
    <w:unhideWhenUsed/>
    <w:rsid w:val="006D35B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D35B6"/>
  </w:style>
  <w:style w:type="paragraph" w:styleId="af0">
    <w:name w:val="footer"/>
    <w:basedOn w:val="a"/>
    <w:link w:val="af1"/>
    <w:uiPriority w:val="99"/>
    <w:unhideWhenUsed/>
    <w:rsid w:val="006D35B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D35B6"/>
  </w:style>
  <w:style w:type="paragraph" w:customStyle="1" w:styleId="-3">
    <w:name w:val="Пункт-3"/>
    <w:basedOn w:val="a"/>
    <w:link w:val="-30"/>
    <w:qFormat/>
    <w:rsid w:val="004708E1"/>
    <w:pPr>
      <w:tabs>
        <w:tab w:val="num" w:pos="1701"/>
      </w:tabs>
      <w:spacing w:after="0" w:line="288" w:lineRule="auto"/>
      <w:ind w:firstLine="567"/>
      <w:jc w:val="both"/>
    </w:pPr>
    <w:rPr>
      <w:rFonts w:ascii="Times New Roman" w:eastAsia="Calibri" w:hAnsi="Times New Roman" w:cs="Times New Roman"/>
      <w:sz w:val="28"/>
      <w:szCs w:val="24"/>
      <w:lang w:val="x-none" w:eastAsia="ru-RU"/>
    </w:rPr>
  </w:style>
  <w:style w:type="character" w:customStyle="1" w:styleId="-30">
    <w:name w:val="Пункт-3 Знак"/>
    <w:link w:val="-3"/>
    <w:rsid w:val="004708E1"/>
    <w:rPr>
      <w:rFonts w:ascii="Times New Roman" w:eastAsia="Calibri" w:hAnsi="Times New Roman" w:cs="Times New Roman"/>
      <w:sz w:val="28"/>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82F91-A3C7-4C23-86E0-E5B4375A2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8</Pages>
  <Words>3339</Words>
  <Characters>19034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22329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Бусыгина Юлия Сергеевна</dc:creator>
  <cp:keywords/>
  <dc:description/>
  <cp:lastModifiedBy>Гаврицкова Екатерина Александровна</cp:lastModifiedBy>
  <cp:revision>29</cp:revision>
  <dcterms:created xsi:type="dcterms:W3CDTF">2025-06-02T07:28:00Z</dcterms:created>
  <dcterms:modified xsi:type="dcterms:W3CDTF">2026-05-26T10:24:00Z</dcterms:modified>
</cp:coreProperties>
</file>